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11D" w:rsidRPr="00965410" w:rsidRDefault="0023011D">
      <w:pPr>
        <w:rPr>
          <w:rFonts w:ascii="Arial" w:hAnsi="Arial"/>
          <w:color w:val="FFFFFF" w:themeColor="background1"/>
        </w:rPr>
      </w:pPr>
    </w:p>
    <w:tbl>
      <w:tblPr>
        <w:tblStyle w:val="TableGrid"/>
        <w:tblW w:w="0" w:type="auto"/>
        <w:tblInd w:w="-459" w:type="dxa"/>
        <w:tblLook w:val="00BF"/>
      </w:tblPr>
      <w:tblGrid>
        <w:gridCol w:w="8330"/>
        <w:gridCol w:w="601"/>
        <w:gridCol w:w="567"/>
      </w:tblGrid>
      <w:tr w:rsidR="0050477E" w:rsidRPr="00965410">
        <w:trPr>
          <w:trHeight w:val="299"/>
        </w:trPr>
        <w:tc>
          <w:tcPr>
            <w:tcW w:w="9498" w:type="dxa"/>
            <w:gridSpan w:val="3"/>
          </w:tcPr>
          <w:p w:rsidR="0050477E" w:rsidRPr="00965410" w:rsidRDefault="0050477E" w:rsidP="00965410">
            <w:pPr>
              <w:jc w:val="center"/>
              <w:rPr>
                <w:rFonts w:ascii="Arial" w:hAnsi="Arial"/>
                <w:sz w:val="36"/>
              </w:rPr>
            </w:pPr>
            <w:r w:rsidRPr="00965410">
              <w:rPr>
                <w:rFonts w:ascii="Arial" w:hAnsi="Arial" w:cs="Times"/>
                <w:sz w:val="36"/>
                <w:szCs w:val="54"/>
                <w:u w:color="094994"/>
              </w:rPr>
              <w:t>Guidance</w:t>
            </w:r>
            <w:r w:rsidRPr="00965410">
              <w:rPr>
                <w:rFonts w:ascii="Arial" w:hAnsi="Arial" w:cs="Times"/>
                <w:sz w:val="36"/>
                <w:szCs w:val="32"/>
                <w:u w:val="single" w:color="094994"/>
              </w:rPr>
              <w:t xml:space="preserve"> - </w:t>
            </w:r>
            <w:r w:rsidRPr="00965410">
              <w:rPr>
                <w:rFonts w:ascii="Arial" w:hAnsi="Arial" w:cs="Times"/>
                <w:b/>
                <w:bCs/>
                <w:sz w:val="36"/>
                <w:szCs w:val="72"/>
                <w:u w:color="094994"/>
              </w:rPr>
              <w:t>What maintained schools must publish online</w:t>
            </w:r>
          </w:p>
        </w:tc>
      </w:tr>
      <w:tr w:rsidR="0050477E" w:rsidRPr="00965410">
        <w:trPr>
          <w:trHeight w:val="2082"/>
        </w:trPr>
        <w:tc>
          <w:tcPr>
            <w:tcW w:w="9498" w:type="dxa"/>
            <w:gridSpan w:val="3"/>
            <w:tcBorders>
              <w:bottom w:val="single" w:sz="4" w:space="0" w:color="auto"/>
            </w:tcBorders>
          </w:tcPr>
          <w:p w:rsidR="0050477E" w:rsidRPr="00965410" w:rsidRDefault="0050477E" w:rsidP="0023011D">
            <w:pPr>
              <w:widowControl w:val="0"/>
              <w:autoSpaceDE w:val="0"/>
              <w:autoSpaceDN w:val="0"/>
              <w:adjustRightInd w:val="0"/>
              <w:rPr>
                <w:rFonts w:ascii="Arial" w:hAnsi="Arial" w:cs="Times"/>
                <w:szCs w:val="28"/>
                <w:u w:color="094994"/>
              </w:rPr>
            </w:pPr>
            <w:r w:rsidRPr="00965410">
              <w:rPr>
                <w:rFonts w:ascii="Arial" w:hAnsi="Arial" w:cs="Times"/>
                <w:szCs w:val="28"/>
                <w:u w:color="094994"/>
              </w:rPr>
              <w:t>From:</w:t>
            </w:r>
          </w:p>
          <w:p w:rsidR="0050477E" w:rsidRPr="00965410" w:rsidRDefault="002C307A" w:rsidP="0023011D">
            <w:pPr>
              <w:widowControl w:val="0"/>
              <w:autoSpaceDE w:val="0"/>
              <w:autoSpaceDN w:val="0"/>
              <w:adjustRightInd w:val="0"/>
              <w:rPr>
                <w:rFonts w:ascii="Arial" w:hAnsi="Arial" w:cs="Times"/>
                <w:szCs w:val="28"/>
                <w:u w:color="094994"/>
              </w:rPr>
            </w:pPr>
            <w:hyperlink r:id="rId5" w:history="1">
              <w:r w:rsidR="0050477E" w:rsidRPr="00965410">
                <w:rPr>
                  <w:rFonts w:ascii="Arial" w:hAnsi="Arial" w:cs="Times"/>
                  <w:szCs w:val="28"/>
                  <w:u w:color="094994"/>
                </w:rPr>
                <w:t>Department for Education</w:t>
              </w:r>
            </w:hyperlink>
          </w:p>
          <w:p w:rsidR="0050477E" w:rsidRPr="00965410" w:rsidRDefault="0050477E" w:rsidP="0023011D">
            <w:pPr>
              <w:widowControl w:val="0"/>
              <w:autoSpaceDE w:val="0"/>
              <w:autoSpaceDN w:val="0"/>
              <w:adjustRightInd w:val="0"/>
              <w:rPr>
                <w:rFonts w:ascii="Arial" w:hAnsi="Arial" w:cs="Times"/>
                <w:szCs w:val="28"/>
                <w:u w:color="094994"/>
              </w:rPr>
            </w:pPr>
            <w:r w:rsidRPr="00965410">
              <w:rPr>
                <w:rFonts w:ascii="Arial" w:hAnsi="Arial" w:cs="Times"/>
                <w:szCs w:val="28"/>
                <w:u w:color="094994"/>
              </w:rPr>
              <w:t>History:</w:t>
            </w:r>
          </w:p>
          <w:p w:rsidR="0050477E" w:rsidRPr="00965410" w:rsidRDefault="0050477E" w:rsidP="0023011D">
            <w:pPr>
              <w:widowControl w:val="0"/>
              <w:autoSpaceDE w:val="0"/>
              <w:autoSpaceDN w:val="0"/>
              <w:adjustRightInd w:val="0"/>
              <w:rPr>
                <w:rFonts w:ascii="Arial" w:hAnsi="Arial" w:cs="Times"/>
                <w:szCs w:val="28"/>
                <w:u w:color="094994"/>
              </w:rPr>
            </w:pPr>
            <w:r w:rsidRPr="00965410">
              <w:rPr>
                <w:rFonts w:ascii="Arial" w:hAnsi="Arial" w:cs="Times"/>
                <w:szCs w:val="28"/>
                <w:u w:color="094994"/>
              </w:rPr>
              <w:t>Published 18 September 2014</w:t>
            </w:r>
            <w:r w:rsidRPr="00965410">
              <w:rPr>
                <w:rFonts w:ascii="Arial" w:hAnsi="Arial" w:cs="Times"/>
                <w:szCs w:val="32"/>
                <w:u w:color="094994"/>
              </w:rPr>
              <w:t>like this</w:t>
            </w:r>
          </w:p>
          <w:p w:rsidR="00965410" w:rsidRDefault="0050477E">
            <w:pPr>
              <w:rPr>
                <w:rFonts w:ascii="Arial" w:hAnsi="Arial" w:cs="Times"/>
                <w:szCs w:val="38"/>
                <w:u w:color="094994"/>
              </w:rPr>
            </w:pPr>
            <w:r w:rsidRPr="00965410">
              <w:rPr>
                <w:rFonts w:ascii="Arial" w:hAnsi="Arial" w:cs="Times"/>
                <w:szCs w:val="38"/>
                <w:u w:color="094994"/>
              </w:rPr>
              <w:t xml:space="preserve">Every maintained school must publish specific information on its website to comply with </w:t>
            </w:r>
            <w:hyperlink r:id="rId6" w:history="1">
              <w:r w:rsidRPr="00965410">
                <w:rPr>
                  <w:rFonts w:ascii="Arial" w:hAnsi="Arial" w:cs="Times"/>
                  <w:szCs w:val="38"/>
                  <w:u w:val="single" w:color="094994"/>
                </w:rPr>
                <w:t>The School Information (England) (Amendment) Regulations 2012</w:t>
              </w:r>
            </w:hyperlink>
            <w:r w:rsidRPr="00965410">
              <w:rPr>
                <w:rFonts w:ascii="Arial" w:hAnsi="Arial" w:cs="Times"/>
                <w:szCs w:val="38"/>
                <w:u w:color="094994"/>
              </w:rPr>
              <w:t>.</w:t>
            </w:r>
          </w:p>
          <w:p w:rsidR="0050477E" w:rsidRPr="00965410" w:rsidRDefault="00965410">
            <w:pPr>
              <w:rPr>
                <w:rFonts w:ascii="Arial" w:hAnsi="Arial"/>
              </w:rPr>
            </w:pPr>
            <w:r>
              <w:rPr>
                <w:rFonts w:ascii="Arial" w:hAnsi="Arial" w:cs="Times"/>
                <w:szCs w:val="38"/>
                <w:u w:color="094994"/>
              </w:rPr>
              <w:t>Updated June 2017</w:t>
            </w:r>
          </w:p>
        </w:tc>
      </w:tr>
      <w:tr w:rsidR="0023011D" w:rsidRPr="00965410">
        <w:trPr>
          <w:trHeight w:val="387"/>
        </w:trPr>
        <w:tc>
          <w:tcPr>
            <w:tcW w:w="8931" w:type="dxa"/>
            <w:gridSpan w:val="2"/>
            <w:tcBorders>
              <w:top w:val="single" w:sz="4" w:space="0" w:color="auto"/>
              <w:bottom w:val="single" w:sz="4" w:space="0" w:color="auto"/>
            </w:tcBorders>
            <w:shd w:val="clear" w:color="auto" w:fill="000000" w:themeFill="text1"/>
          </w:tcPr>
          <w:p w:rsidR="0023011D" w:rsidRPr="00965410" w:rsidRDefault="0023011D" w:rsidP="0023011D">
            <w:pPr>
              <w:widowControl w:val="0"/>
              <w:autoSpaceDE w:val="0"/>
              <w:autoSpaceDN w:val="0"/>
              <w:adjustRightInd w:val="0"/>
              <w:spacing w:after="200"/>
              <w:rPr>
                <w:rFonts w:ascii="Arial" w:hAnsi="Arial" w:cs="Times"/>
                <w:color w:val="FFFFFF" w:themeColor="background1"/>
                <w:szCs w:val="54"/>
                <w:u w:color="094994"/>
              </w:rPr>
            </w:pPr>
            <w:proofErr w:type="gramStart"/>
            <w:r w:rsidRPr="00965410">
              <w:rPr>
                <w:rFonts w:ascii="Arial" w:hAnsi="Arial" w:cs="Times"/>
                <w:color w:val="FFFFFF" w:themeColor="background1"/>
                <w:szCs w:val="38"/>
                <w:u w:color="094994"/>
              </w:rPr>
              <w:t>.</w:t>
            </w:r>
            <w:r w:rsidRPr="00965410">
              <w:rPr>
                <w:rFonts w:ascii="Arial" w:hAnsi="Arial" w:cs="Times"/>
                <w:b/>
                <w:bCs/>
                <w:color w:val="FFFFFF" w:themeColor="background1"/>
                <w:szCs w:val="54"/>
                <w:u w:color="094994"/>
              </w:rPr>
              <w:t>School</w:t>
            </w:r>
            <w:proofErr w:type="gramEnd"/>
            <w:r w:rsidRPr="00965410">
              <w:rPr>
                <w:rFonts w:ascii="Arial" w:hAnsi="Arial" w:cs="Times"/>
                <w:b/>
                <w:bCs/>
                <w:color w:val="FFFFFF" w:themeColor="background1"/>
                <w:szCs w:val="54"/>
                <w:u w:color="094994"/>
              </w:rPr>
              <w:t xml:space="preserve"> contact details</w:t>
            </w:r>
          </w:p>
        </w:tc>
        <w:tc>
          <w:tcPr>
            <w:tcW w:w="567" w:type="dxa"/>
            <w:tcBorders>
              <w:top w:val="single" w:sz="4" w:space="0" w:color="auto"/>
              <w:bottom w:val="single" w:sz="4" w:space="0" w:color="auto"/>
            </w:tcBorders>
            <w:shd w:val="clear" w:color="auto" w:fill="000000" w:themeFill="text1"/>
          </w:tcPr>
          <w:p w:rsidR="0023011D" w:rsidRPr="00965410" w:rsidRDefault="0023011D">
            <w:pPr>
              <w:rPr>
                <w:rFonts w:ascii="Arial" w:hAnsi="Arial"/>
                <w:color w:val="FFFFFF" w:themeColor="background1"/>
              </w:rPr>
            </w:pPr>
          </w:p>
        </w:tc>
      </w:tr>
      <w:tr w:rsidR="007D1F74" w:rsidRPr="00965410">
        <w:trPr>
          <w:trHeight w:val="962"/>
        </w:trPr>
        <w:tc>
          <w:tcPr>
            <w:tcW w:w="8931" w:type="dxa"/>
            <w:gridSpan w:val="2"/>
            <w:tcBorders>
              <w:top w:val="single" w:sz="4" w:space="0" w:color="auto"/>
              <w:bottom w:val="single" w:sz="4" w:space="0" w:color="auto"/>
            </w:tcBorders>
          </w:tcPr>
          <w:p w:rsidR="007D1F74" w:rsidRPr="00965410" w:rsidRDefault="007D1F74" w:rsidP="0023011D">
            <w:pPr>
              <w:widowControl w:val="0"/>
              <w:autoSpaceDE w:val="0"/>
              <w:autoSpaceDN w:val="0"/>
              <w:adjustRightInd w:val="0"/>
              <w:spacing w:after="200"/>
              <w:rPr>
                <w:rFonts w:ascii="Arial" w:hAnsi="Arial" w:cs="Times"/>
                <w:szCs w:val="38"/>
                <w:u w:color="094994"/>
              </w:rPr>
            </w:pPr>
            <w:r w:rsidRPr="00965410">
              <w:rPr>
                <w:rFonts w:ascii="Arial" w:hAnsi="Arial" w:cs="Times"/>
                <w:szCs w:val="38"/>
                <w:u w:color="094994"/>
              </w:rPr>
              <w:t>Your school’s website must include the following contact information:</w:t>
            </w:r>
          </w:p>
          <w:p w:rsidR="007D1F74" w:rsidRPr="00965410" w:rsidRDefault="007D1F74" w:rsidP="00975909">
            <w:pPr>
              <w:widowControl w:val="0"/>
              <w:numPr>
                <w:ilvl w:val="0"/>
                <w:numId w:val="3"/>
              </w:numPr>
              <w:tabs>
                <w:tab w:val="left" w:pos="220"/>
                <w:tab w:val="left" w:pos="720"/>
              </w:tabs>
              <w:autoSpaceDE w:val="0"/>
              <w:autoSpaceDN w:val="0"/>
              <w:adjustRightInd w:val="0"/>
              <w:ind w:hanging="720"/>
              <w:rPr>
                <w:rFonts w:ascii="Arial" w:hAnsi="Arial" w:cs="Times"/>
                <w:szCs w:val="38"/>
                <w:u w:color="094994"/>
              </w:rPr>
            </w:pPr>
            <w:proofErr w:type="gramStart"/>
            <w:r w:rsidRPr="00965410">
              <w:rPr>
                <w:rFonts w:ascii="Arial" w:hAnsi="Arial" w:cs="Times"/>
                <w:szCs w:val="38"/>
                <w:u w:color="094994"/>
              </w:rPr>
              <w:t>your</w:t>
            </w:r>
            <w:proofErr w:type="gramEnd"/>
            <w:r w:rsidRPr="00965410">
              <w:rPr>
                <w:rFonts w:ascii="Arial" w:hAnsi="Arial" w:cs="Times"/>
                <w:szCs w:val="38"/>
                <w:u w:color="094994"/>
              </w:rPr>
              <w:t xml:space="preserve"> school’s name</w:t>
            </w:r>
          </w:p>
        </w:tc>
        <w:tc>
          <w:tcPr>
            <w:tcW w:w="567" w:type="dxa"/>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23011D" w:rsidRPr="00965410">
        <w:trPr>
          <w:trHeight w:val="520"/>
        </w:trPr>
        <w:tc>
          <w:tcPr>
            <w:tcW w:w="8931" w:type="dxa"/>
            <w:gridSpan w:val="2"/>
            <w:tcBorders>
              <w:top w:val="single" w:sz="4" w:space="0" w:color="auto"/>
              <w:bottom w:val="single" w:sz="4" w:space="0" w:color="auto"/>
            </w:tcBorders>
          </w:tcPr>
          <w:p w:rsidR="0023011D" w:rsidRPr="00965410" w:rsidRDefault="0023011D" w:rsidP="00975909">
            <w:pPr>
              <w:widowControl w:val="0"/>
              <w:numPr>
                <w:ilvl w:val="0"/>
                <w:numId w:val="3"/>
              </w:numPr>
              <w:tabs>
                <w:tab w:val="left" w:pos="220"/>
                <w:tab w:val="left" w:pos="720"/>
              </w:tabs>
              <w:autoSpaceDE w:val="0"/>
              <w:autoSpaceDN w:val="0"/>
              <w:adjustRightInd w:val="0"/>
              <w:ind w:hanging="720"/>
              <w:rPr>
                <w:rFonts w:ascii="Arial" w:hAnsi="Arial" w:cs="Times"/>
                <w:szCs w:val="38"/>
                <w:u w:color="094994"/>
              </w:rPr>
            </w:pPr>
            <w:proofErr w:type="gramStart"/>
            <w:r w:rsidRPr="00965410">
              <w:rPr>
                <w:rFonts w:ascii="Arial" w:hAnsi="Arial" w:cs="Times"/>
                <w:szCs w:val="38"/>
                <w:u w:color="094994"/>
              </w:rPr>
              <w:t>your</w:t>
            </w:r>
            <w:proofErr w:type="gramEnd"/>
            <w:r w:rsidRPr="00965410">
              <w:rPr>
                <w:rFonts w:ascii="Arial" w:hAnsi="Arial" w:cs="Times"/>
                <w:szCs w:val="38"/>
                <w:u w:color="094994"/>
              </w:rPr>
              <w:t xml:space="preserve"> school’s postal address</w:t>
            </w:r>
          </w:p>
        </w:tc>
        <w:tc>
          <w:tcPr>
            <w:tcW w:w="567" w:type="dxa"/>
            <w:tcBorders>
              <w:top w:val="single" w:sz="4" w:space="0" w:color="auto"/>
              <w:bottom w:val="single" w:sz="4" w:space="0" w:color="auto"/>
            </w:tcBorders>
          </w:tcPr>
          <w:p w:rsidR="0023011D" w:rsidRPr="00965410" w:rsidRDefault="0023011D">
            <w:pPr>
              <w:rPr>
                <w:rFonts w:ascii="Arial" w:hAnsi="Arial"/>
                <w:color w:val="FFFFFF" w:themeColor="background1"/>
              </w:rPr>
            </w:pPr>
          </w:p>
        </w:tc>
      </w:tr>
      <w:tr w:rsidR="0023011D" w:rsidRPr="00965410">
        <w:trPr>
          <w:trHeight w:val="320"/>
        </w:trPr>
        <w:tc>
          <w:tcPr>
            <w:tcW w:w="8931" w:type="dxa"/>
            <w:gridSpan w:val="2"/>
            <w:tcBorders>
              <w:top w:val="single" w:sz="4" w:space="0" w:color="auto"/>
              <w:bottom w:val="single" w:sz="4" w:space="0" w:color="auto"/>
            </w:tcBorders>
          </w:tcPr>
          <w:p w:rsidR="0023011D" w:rsidRPr="00965410" w:rsidRDefault="0023011D" w:rsidP="0023011D">
            <w:pPr>
              <w:widowControl w:val="0"/>
              <w:numPr>
                <w:ilvl w:val="0"/>
                <w:numId w:val="3"/>
              </w:numPr>
              <w:tabs>
                <w:tab w:val="left" w:pos="220"/>
                <w:tab w:val="left" w:pos="720"/>
              </w:tabs>
              <w:autoSpaceDE w:val="0"/>
              <w:autoSpaceDN w:val="0"/>
              <w:adjustRightInd w:val="0"/>
              <w:ind w:hanging="720"/>
              <w:rPr>
                <w:rFonts w:ascii="Arial" w:hAnsi="Arial" w:cs="Times"/>
                <w:szCs w:val="38"/>
                <w:u w:color="094994"/>
              </w:rPr>
            </w:pPr>
            <w:proofErr w:type="gramStart"/>
            <w:r w:rsidRPr="00965410">
              <w:rPr>
                <w:rFonts w:ascii="Arial" w:hAnsi="Arial" w:cs="Times"/>
                <w:szCs w:val="38"/>
                <w:u w:color="094994"/>
              </w:rPr>
              <w:t>your</w:t>
            </w:r>
            <w:proofErr w:type="gramEnd"/>
            <w:r w:rsidRPr="00965410">
              <w:rPr>
                <w:rFonts w:ascii="Arial" w:hAnsi="Arial" w:cs="Times"/>
                <w:szCs w:val="38"/>
                <w:u w:color="094994"/>
              </w:rPr>
              <w:t xml:space="preserve"> school’s telephone number</w:t>
            </w:r>
          </w:p>
        </w:tc>
        <w:tc>
          <w:tcPr>
            <w:tcW w:w="567" w:type="dxa"/>
            <w:tcBorders>
              <w:top w:val="single" w:sz="4" w:space="0" w:color="auto"/>
              <w:bottom w:val="single" w:sz="4" w:space="0" w:color="auto"/>
            </w:tcBorders>
          </w:tcPr>
          <w:p w:rsidR="0023011D" w:rsidRPr="00965410" w:rsidRDefault="0023011D">
            <w:pPr>
              <w:rPr>
                <w:rFonts w:ascii="Arial" w:hAnsi="Arial"/>
                <w:color w:val="FFFFFF" w:themeColor="background1"/>
              </w:rPr>
            </w:pPr>
          </w:p>
        </w:tc>
      </w:tr>
      <w:tr w:rsidR="0023011D" w:rsidRPr="00965410">
        <w:trPr>
          <w:trHeight w:val="676"/>
        </w:trPr>
        <w:tc>
          <w:tcPr>
            <w:tcW w:w="8931" w:type="dxa"/>
            <w:gridSpan w:val="2"/>
            <w:tcBorders>
              <w:top w:val="single" w:sz="4" w:space="0" w:color="auto"/>
              <w:bottom w:val="single" w:sz="4" w:space="0" w:color="auto"/>
            </w:tcBorders>
          </w:tcPr>
          <w:p w:rsidR="0023011D" w:rsidRPr="00965410" w:rsidRDefault="0023011D" w:rsidP="00975909">
            <w:pPr>
              <w:widowControl w:val="0"/>
              <w:numPr>
                <w:ilvl w:val="0"/>
                <w:numId w:val="3"/>
              </w:numPr>
              <w:tabs>
                <w:tab w:val="left" w:pos="220"/>
                <w:tab w:val="left" w:pos="720"/>
              </w:tabs>
              <w:autoSpaceDE w:val="0"/>
              <w:autoSpaceDN w:val="0"/>
              <w:adjustRightInd w:val="0"/>
              <w:ind w:hanging="720"/>
              <w:rPr>
                <w:rFonts w:ascii="Arial" w:hAnsi="Arial" w:cs="Times"/>
                <w:szCs w:val="38"/>
                <w:u w:color="094994"/>
              </w:rPr>
            </w:pPr>
            <w:proofErr w:type="gramStart"/>
            <w:r w:rsidRPr="00965410">
              <w:rPr>
                <w:rFonts w:ascii="Arial" w:hAnsi="Arial" w:cs="Times"/>
                <w:szCs w:val="38"/>
                <w:u w:color="094994"/>
              </w:rPr>
              <w:t>the</w:t>
            </w:r>
            <w:proofErr w:type="gramEnd"/>
            <w:r w:rsidRPr="00965410">
              <w:rPr>
                <w:rFonts w:ascii="Arial" w:hAnsi="Arial" w:cs="Times"/>
                <w:szCs w:val="38"/>
                <w:u w:color="094994"/>
              </w:rPr>
              <w:t xml:space="preserve"> name of the member of staff who deals with queries from parents and other members of the public</w:t>
            </w:r>
          </w:p>
        </w:tc>
        <w:tc>
          <w:tcPr>
            <w:tcW w:w="567" w:type="dxa"/>
            <w:tcBorders>
              <w:top w:val="single" w:sz="4" w:space="0" w:color="auto"/>
              <w:bottom w:val="single" w:sz="4" w:space="0" w:color="auto"/>
            </w:tcBorders>
          </w:tcPr>
          <w:p w:rsidR="0023011D" w:rsidRPr="00965410" w:rsidRDefault="0023011D">
            <w:pPr>
              <w:rPr>
                <w:rFonts w:ascii="Arial" w:hAnsi="Arial"/>
                <w:color w:val="FFFFFF" w:themeColor="background1"/>
              </w:rPr>
            </w:pPr>
          </w:p>
        </w:tc>
      </w:tr>
      <w:tr w:rsidR="0023675B" w:rsidRPr="00965410">
        <w:trPr>
          <w:trHeight w:val="676"/>
        </w:trPr>
        <w:tc>
          <w:tcPr>
            <w:tcW w:w="8931" w:type="dxa"/>
            <w:gridSpan w:val="2"/>
            <w:tcBorders>
              <w:top w:val="single" w:sz="4" w:space="0" w:color="auto"/>
              <w:bottom w:val="single" w:sz="4" w:space="0" w:color="auto"/>
            </w:tcBorders>
          </w:tcPr>
          <w:p w:rsidR="0023675B" w:rsidRPr="00965410" w:rsidRDefault="0023675B" w:rsidP="0023675B">
            <w:pPr>
              <w:numPr>
                <w:ilvl w:val="0"/>
                <w:numId w:val="18"/>
              </w:numPr>
              <w:ind w:left="400"/>
              <w:rPr>
                <w:rFonts w:ascii="Arial" w:hAnsi="Arial"/>
                <w:szCs w:val="38"/>
                <w:lang w:val="en-GB"/>
              </w:rPr>
            </w:pPr>
            <w:proofErr w:type="gramStart"/>
            <w:r w:rsidRPr="00965410">
              <w:rPr>
                <w:rFonts w:ascii="Arial" w:hAnsi="Arial"/>
                <w:szCs w:val="38"/>
                <w:lang w:val="en-GB"/>
              </w:rPr>
              <w:t>the</w:t>
            </w:r>
            <w:proofErr w:type="gramEnd"/>
            <w:r w:rsidRPr="00965410">
              <w:rPr>
                <w:rFonts w:ascii="Arial" w:hAnsi="Arial"/>
                <w:szCs w:val="38"/>
                <w:lang w:val="en-GB"/>
              </w:rPr>
              <w:t xml:space="preserve"> name and contact details of your special educational needs (SEN) co-ordinator (SENCO) if you’re a mainstream school</w:t>
            </w:r>
          </w:p>
          <w:p w:rsidR="0023675B" w:rsidRPr="00965410" w:rsidRDefault="0023675B" w:rsidP="0023675B">
            <w:pPr>
              <w:rPr>
                <w:rFonts w:ascii="Arial" w:hAnsi="Arial" w:cs="Times New Roman"/>
                <w:szCs w:val="38"/>
                <w:lang w:val="en-GB"/>
              </w:rPr>
            </w:pPr>
            <w:r w:rsidRPr="00965410">
              <w:rPr>
                <w:rFonts w:ascii="Arial" w:hAnsi="Arial" w:cs="Times New Roman"/>
                <w:szCs w:val="38"/>
                <w:lang w:val="en-GB"/>
              </w:rPr>
              <w:t>A mainstream school is a local-authority-maintained school other than a special school.</w:t>
            </w:r>
          </w:p>
        </w:tc>
        <w:tc>
          <w:tcPr>
            <w:tcW w:w="567" w:type="dxa"/>
            <w:tcBorders>
              <w:top w:val="single" w:sz="4" w:space="0" w:color="auto"/>
              <w:bottom w:val="single" w:sz="4" w:space="0" w:color="auto"/>
            </w:tcBorders>
          </w:tcPr>
          <w:p w:rsidR="0023675B" w:rsidRPr="00965410" w:rsidRDefault="0023675B">
            <w:pPr>
              <w:rPr>
                <w:rFonts w:ascii="Arial" w:hAnsi="Arial"/>
                <w:color w:val="FFFFFF" w:themeColor="background1"/>
              </w:rPr>
            </w:pPr>
          </w:p>
        </w:tc>
      </w:tr>
      <w:tr w:rsidR="0023011D" w:rsidRPr="00965410">
        <w:trPr>
          <w:trHeight w:val="200"/>
        </w:trPr>
        <w:tc>
          <w:tcPr>
            <w:tcW w:w="8931" w:type="dxa"/>
            <w:gridSpan w:val="2"/>
            <w:tcBorders>
              <w:top w:val="single" w:sz="4" w:space="0" w:color="auto"/>
              <w:bottom w:val="single" w:sz="4" w:space="0" w:color="auto"/>
            </w:tcBorders>
            <w:shd w:val="clear" w:color="auto" w:fill="000000" w:themeFill="text1"/>
          </w:tcPr>
          <w:p w:rsidR="0023011D" w:rsidRPr="00965410" w:rsidRDefault="0023011D" w:rsidP="0023011D">
            <w:pPr>
              <w:widowControl w:val="0"/>
              <w:autoSpaceDE w:val="0"/>
              <w:autoSpaceDN w:val="0"/>
              <w:adjustRightInd w:val="0"/>
              <w:rPr>
                <w:rFonts w:ascii="Arial" w:hAnsi="Arial" w:cs="Times"/>
                <w:color w:val="FFFFFF" w:themeColor="background1"/>
                <w:szCs w:val="38"/>
                <w:u w:color="094994"/>
              </w:rPr>
            </w:pPr>
            <w:r w:rsidRPr="00965410">
              <w:rPr>
                <w:rFonts w:ascii="Arial" w:hAnsi="Arial" w:cs="Times"/>
                <w:b/>
                <w:bCs/>
                <w:color w:val="FFFFFF" w:themeColor="background1"/>
                <w:szCs w:val="54"/>
                <w:u w:color="094994"/>
              </w:rPr>
              <w:t>Admission arrangements</w:t>
            </w:r>
          </w:p>
        </w:tc>
        <w:tc>
          <w:tcPr>
            <w:tcW w:w="567" w:type="dxa"/>
            <w:tcBorders>
              <w:top w:val="single" w:sz="4" w:space="0" w:color="auto"/>
              <w:bottom w:val="single" w:sz="4" w:space="0" w:color="auto"/>
            </w:tcBorders>
            <w:shd w:val="clear" w:color="auto" w:fill="000000" w:themeFill="text1"/>
          </w:tcPr>
          <w:p w:rsidR="0023011D" w:rsidRPr="00965410" w:rsidRDefault="0023011D">
            <w:pPr>
              <w:rPr>
                <w:rFonts w:ascii="Arial" w:hAnsi="Arial"/>
                <w:color w:val="FFFFFF" w:themeColor="background1"/>
              </w:rPr>
            </w:pPr>
          </w:p>
        </w:tc>
      </w:tr>
      <w:tr w:rsidR="007D1F74" w:rsidRPr="00965410">
        <w:trPr>
          <w:trHeight w:val="1916"/>
        </w:trPr>
        <w:tc>
          <w:tcPr>
            <w:tcW w:w="8931" w:type="dxa"/>
            <w:gridSpan w:val="2"/>
            <w:tcBorders>
              <w:top w:val="single" w:sz="4" w:space="0" w:color="auto"/>
              <w:bottom w:val="single" w:sz="4" w:space="0" w:color="auto"/>
            </w:tcBorders>
          </w:tcPr>
          <w:p w:rsidR="007D1F74" w:rsidRPr="00965410" w:rsidRDefault="007D1F74" w:rsidP="0023011D">
            <w:pPr>
              <w:widowControl w:val="0"/>
              <w:autoSpaceDE w:val="0"/>
              <w:autoSpaceDN w:val="0"/>
              <w:adjustRightInd w:val="0"/>
              <w:spacing w:after="200"/>
              <w:rPr>
                <w:rFonts w:ascii="Arial" w:hAnsi="Arial" w:cs="Times"/>
                <w:szCs w:val="38"/>
                <w:u w:color="094994"/>
              </w:rPr>
            </w:pPr>
            <w:r w:rsidRPr="00965410">
              <w:rPr>
                <w:rFonts w:ascii="Arial" w:hAnsi="Arial" w:cs="Times"/>
                <w:szCs w:val="38"/>
                <w:u w:color="094994"/>
              </w:rPr>
              <w:t>You must do one of the following:</w:t>
            </w:r>
          </w:p>
          <w:p w:rsidR="007D1F74" w:rsidRPr="00965410" w:rsidRDefault="007D1F74" w:rsidP="0023011D">
            <w:pPr>
              <w:widowControl w:val="0"/>
              <w:numPr>
                <w:ilvl w:val="0"/>
                <w:numId w:val="4"/>
              </w:numPr>
              <w:tabs>
                <w:tab w:val="left" w:pos="220"/>
                <w:tab w:val="left" w:pos="720"/>
              </w:tabs>
              <w:autoSpaceDE w:val="0"/>
              <w:autoSpaceDN w:val="0"/>
              <w:adjustRightInd w:val="0"/>
              <w:ind w:hanging="720"/>
              <w:rPr>
                <w:rFonts w:ascii="Arial" w:hAnsi="Arial" w:cs="Times"/>
                <w:szCs w:val="38"/>
                <w:u w:color="094994"/>
              </w:rPr>
            </w:pPr>
            <w:proofErr w:type="gramStart"/>
            <w:r w:rsidRPr="00965410">
              <w:rPr>
                <w:rFonts w:ascii="Arial" w:hAnsi="Arial" w:cs="Times"/>
                <w:szCs w:val="38"/>
                <w:u w:color="094994"/>
              </w:rPr>
              <w:t>publish</w:t>
            </w:r>
            <w:proofErr w:type="gramEnd"/>
            <w:r w:rsidRPr="00965410">
              <w:rPr>
                <w:rFonts w:ascii="Arial" w:hAnsi="Arial" w:cs="Times"/>
                <w:szCs w:val="38"/>
                <w:u w:color="094994"/>
              </w:rPr>
              <w:t xml:space="preserve"> your school’s admission arrangements, explaining how you will consider applications for every age group, including:</w:t>
            </w:r>
          </w:p>
          <w:p w:rsidR="007D1F74" w:rsidRPr="00965410" w:rsidRDefault="007D1F74" w:rsidP="0023011D">
            <w:pPr>
              <w:widowControl w:val="0"/>
              <w:numPr>
                <w:ilvl w:val="1"/>
                <w:numId w:val="4"/>
              </w:numPr>
              <w:tabs>
                <w:tab w:val="left" w:pos="940"/>
                <w:tab w:val="left" w:pos="1440"/>
              </w:tabs>
              <w:autoSpaceDE w:val="0"/>
              <w:autoSpaceDN w:val="0"/>
              <w:adjustRightInd w:val="0"/>
              <w:ind w:hanging="1440"/>
              <w:rPr>
                <w:rFonts w:ascii="Arial" w:hAnsi="Arial" w:cs="Times"/>
                <w:szCs w:val="38"/>
                <w:u w:color="094994"/>
              </w:rPr>
            </w:pPr>
            <w:proofErr w:type="gramStart"/>
            <w:r w:rsidRPr="00965410">
              <w:rPr>
                <w:rFonts w:ascii="Arial" w:hAnsi="Arial" w:cs="Times"/>
                <w:szCs w:val="38"/>
                <w:u w:color="094994"/>
              </w:rPr>
              <w:t>arrangements</w:t>
            </w:r>
            <w:proofErr w:type="gramEnd"/>
            <w:r w:rsidRPr="00965410">
              <w:rPr>
                <w:rFonts w:ascii="Arial" w:hAnsi="Arial" w:cs="Times"/>
                <w:szCs w:val="38"/>
                <w:u w:color="094994"/>
              </w:rPr>
              <w:t xml:space="preserve"> you have in place for selecting the pupils who apply</w:t>
            </w:r>
          </w:p>
          <w:p w:rsidR="007D1F74" w:rsidRPr="00965410" w:rsidRDefault="007D1F74" w:rsidP="0023011D">
            <w:pPr>
              <w:widowControl w:val="0"/>
              <w:numPr>
                <w:ilvl w:val="1"/>
                <w:numId w:val="4"/>
              </w:numPr>
              <w:tabs>
                <w:tab w:val="left" w:pos="940"/>
                <w:tab w:val="left" w:pos="1440"/>
              </w:tabs>
              <w:autoSpaceDE w:val="0"/>
              <w:autoSpaceDN w:val="0"/>
              <w:adjustRightInd w:val="0"/>
              <w:ind w:hanging="1440"/>
              <w:rPr>
                <w:rFonts w:ascii="Arial" w:hAnsi="Arial" w:cs="Times"/>
                <w:szCs w:val="38"/>
                <w:u w:color="094994"/>
              </w:rPr>
            </w:pPr>
            <w:proofErr w:type="gramStart"/>
            <w:r w:rsidRPr="00965410">
              <w:rPr>
                <w:rFonts w:ascii="Arial" w:hAnsi="Arial" w:cs="Times"/>
                <w:szCs w:val="38"/>
                <w:u w:color="094994"/>
              </w:rPr>
              <w:t>your</w:t>
            </w:r>
            <w:proofErr w:type="gramEnd"/>
            <w:r w:rsidRPr="00965410">
              <w:rPr>
                <w:rFonts w:ascii="Arial" w:hAnsi="Arial" w:cs="Times"/>
                <w:szCs w:val="38"/>
                <w:u w:color="094994"/>
              </w:rPr>
              <w:t xml:space="preserve"> oversubscription criteria (how you offer places if there are more applicants than places)</w:t>
            </w:r>
          </w:p>
        </w:tc>
        <w:tc>
          <w:tcPr>
            <w:tcW w:w="567" w:type="dxa"/>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23011D" w:rsidRPr="00965410">
        <w:trPr>
          <w:trHeight w:val="540"/>
        </w:trPr>
        <w:tc>
          <w:tcPr>
            <w:tcW w:w="8931" w:type="dxa"/>
            <w:gridSpan w:val="2"/>
            <w:tcBorders>
              <w:top w:val="single" w:sz="4" w:space="0" w:color="auto"/>
              <w:bottom w:val="single" w:sz="4" w:space="0" w:color="auto"/>
            </w:tcBorders>
          </w:tcPr>
          <w:p w:rsidR="0023011D" w:rsidRPr="00965410" w:rsidRDefault="0023011D" w:rsidP="0023011D">
            <w:pPr>
              <w:widowControl w:val="0"/>
              <w:numPr>
                <w:ilvl w:val="1"/>
                <w:numId w:val="4"/>
              </w:numPr>
              <w:tabs>
                <w:tab w:val="left" w:pos="940"/>
                <w:tab w:val="left" w:pos="1440"/>
              </w:tabs>
              <w:autoSpaceDE w:val="0"/>
              <w:autoSpaceDN w:val="0"/>
              <w:adjustRightInd w:val="0"/>
              <w:ind w:hanging="1440"/>
              <w:rPr>
                <w:rFonts w:ascii="Arial" w:hAnsi="Arial" w:cs="Times"/>
                <w:b/>
                <w:bCs/>
                <w:szCs w:val="54"/>
                <w:u w:color="094994"/>
              </w:rPr>
            </w:pPr>
            <w:proofErr w:type="gramStart"/>
            <w:r w:rsidRPr="00965410">
              <w:rPr>
                <w:rFonts w:ascii="Arial" w:hAnsi="Arial" w:cs="Times"/>
                <w:szCs w:val="38"/>
                <w:u w:color="094994"/>
              </w:rPr>
              <w:t>an</w:t>
            </w:r>
            <w:proofErr w:type="gramEnd"/>
            <w:r w:rsidRPr="00965410">
              <w:rPr>
                <w:rFonts w:ascii="Arial" w:hAnsi="Arial" w:cs="Times"/>
                <w:szCs w:val="38"/>
                <w:u w:color="094994"/>
              </w:rPr>
              <w:t xml:space="preserve"> explanation of the process parents need to follow if they want to apply for their child to attend your school</w:t>
            </w:r>
          </w:p>
        </w:tc>
        <w:tc>
          <w:tcPr>
            <w:tcW w:w="567" w:type="dxa"/>
            <w:tcBorders>
              <w:top w:val="single" w:sz="4" w:space="0" w:color="auto"/>
              <w:bottom w:val="single" w:sz="4" w:space="0" w:color="auto"/>
            </w:tcBorders>
          </w:tcPr>
          <w:p w:rsidR="0023011D" w:rsidRPr="00965410" w:rsidRDefault="0023011D">
            <w:pPr>
              <w:rPr>
                <w:rFonts w:ascii="Arial" w:hAnsi="Arial"/>
                <w:color w:val="FFFFFF" w:themeColor="background1"/>
              </w:rPr>
            </w:pPr>
          </w:p>
        </w:tc>
      </w:tr>
      <w:tr w:rsidR="0023011D" w:rsidRPr="00965410">
        <w:trPr>
          <w:trHeight w:val="723"/>
        </w:trPr>
        <w:tc>
          <w:tcPr>
            <w:tcW w:w="8931" w:type="dxa"/>
            <w:gridSpan w:val="2"/>
            <w:tcBorders>
              <w:top w:val="single" w:sz="4" w:space="0" w:color="auto"/>
              <w:bottom w:val="single" w:sz="4" w:space="0" w:color="auto"/>
            </w:tcBorders>
          </w:tcPr>
          <w:p w:rsidR="0023011D" w:rsidRPr="00965410" w:rsidRDefault="0023011D" w:rsidP="0023011D">
            <w:pPr>
              <w:widowControl w:val="0"/>
              <w:numPr>
                <w:ilvl w:val="1"/>
                <w:numId w:val="4"/>
              </w:numPr>
              <w:tabs>
                <w:tab w:val="left" w:pos="940"/>
                <w:tab w:val="left" w:pos="1440"/>
              </w:tabs>
              <w:autoSpaceDE w:val="0"/>
              <w:autoSpaceDN w:val="0"/>
              <w:adjustRightInd w:val="0"/>
              <w:ind w:hanging="1440"/>
              <w:rPr>
                <w:rFonts w:ascii="Arial" w:hAnsi="Arial" w:cs="Times"/>
                <w:szCs w:val="38"/>
                <w:u w:color="094994"/>
              </w:rPr>
            </w:pPr>
            <w:proofErr w:type="gramStart"/>
            <w:r w:rsidRPr="00965410">
              <w:rPr>
                <w:rFonts w:ascii="Arial" w:hAnsi="Arial" w:cs="Times"/>
                <w:szCs w:val="38"/>
                <w:u w:color="094994"/>
              </w:rPr>
              <w:t>publish</w:t>
            </w:r>
            <w:proofErr w:type="gramEnd"/>
            <w:r w:rsidRPr="00965410">
              <w:rPr>
                <w:rFonts w:ascii="Arial" w:hAnsi="Arial" w:cs="Times"/>
                <w:szCs w:val="38"/>
                <w:u w:color="094994"/>
              </w:rPr>
              <w:t xml:space="preserve"> details of how parents can find out about your school’s admission arrangements through your local authority</w:t>
            </w:r>
          </w:p>
        </w:tc>
        <w:tc>
          <w:tcPr>
            <w:tcW w:w="567" w:type="dxa"/>
            <w:tcBorders>
              <w:top w:val="single" w:sz="4" w:space="0" w:color="auto"/>
              <w:bottom w:val="single" w:sz="4" w:space="0" w:color="auto"/>
            </w:tcBorders>
          </w:tcPr>
          <w:p w:rsidR="0023011D" w:rsidRPr="00965410" w:rsidRDefault="0023011D">
            <w:pPr>
              <w:rPr>
                <w:rFonts w:ascii="Arial" w:hAnsi="Arial"/>
                <w:color w:val="FFFFFF" w:themeColor="background1"/>
              </w:rPr>
            </w:pPr>
          </w:p>
        </w:tc>
      </w:tr>
      <w:tr w:rsidR="0023675B" w:rsidRPr="00965410">
        <w:trPr>
          <w:trHeight w:val="723"/>
        </w:trPr>
        <w:tc>
          <w:tcPr>
            <w:tcW w:w="8931" w:type="dxa"/>
            <w:gridSpan w:val="2"/>
            <w:tcBorders>
              <w:top w:val="single" w:sz="4" w:space="0" w:color="auto"/>
              <w:bottom w:val="single" w:sz="4" w:space="0" w:color="auto"/>
            </w:tcBorders>
          </w:tcPr>
          <w:p w:rsidR="0023675B" w:rsidRPr="00965410" w:rsidRDefault="0023675B" w:rsidP="0023675B">
            <w:pPr>
              <w:textAlignment w:val="baseline"/>
              <w:outlineLvl w:val="2"/>
              <w:rPr>
                <w:rFonts w:ascii="Arial" w:hAnsi="Arial"/>
                <w:b/>
                <w:bCs/>
                <w:szCs w:val="38"/>
                <w:lang w:val="en-GB"/>
              </w:rPr>
            </w:pPr>
            <w:r w:rsidRPr="00965410">
              <w:rPr>
                <w:rFonts w:ascii="Arial" w:hAnsi="Arial"/>
                <w:b/>
                <w:bCs/>
                <w:szCs w:val="38"/>
                <w:lang w:val="en-GB"/>
              </w:rPr>
              <w:t>Community schools and voluntary-controlled schools</w:t>
            </w:r>
          </w:p>
          <w:p w:rsidR="0023675B" w:rsidRPr="00965410" w:rsidRDefault="0023675B" w:rsidP="0023675B">
            <w:pPr>
              <w:rPr>
                <w:rFonts w:ascii="Arial" w:hAnsi="Arial" w:cs="Times New Roman"/>
                <w:szCs w:val="38"/>
                <w:lang w:val="en-GB"/>
              </w:rPr>
            </w:pPr>
            <w:r w:rsidRPr="00965410">
              <w:rPr>
                <w:rFonts w:ascii="Arial" w:hAnsi="Arial" w:cs="Times New Roman"/>
                <w:szCs w:val="38"/>
                <w:lang w:val="en-GB"/>
              </w:rPr>
              <w:t>If the local authority decides your admissions, write that parents should contact the local authority to find out about your admission arrangements.</w:t>
            </w:r>
          </w:p>
          <w:p w:rsidR="0023675B" w:rsidRPr="00965410" w:rsidRDefault="0023675B" w:rsidP="0023675B">
            <w:pPr>
              <w:rPr>
                <w:rFonts w:ascii="Arial" w:hAnsi="Arial" w:cs="Times New Roman"/>
                <w:szCs w:val="38"/>
                <w:lang w:val="en-GB"/>
              </w:rPr>
            </w:pPr>
          </w:p>
        </w:tc>
        <w:tc>
          <w:tcPr>
            <w:tcW w:w="567" w:type="dxa"/>
            <w:tcBorders>
              <w:top w:val="single" w:sz="4" w:space="0" w:color="auto"/>
              <w:bottom w:val="single" w:sz="4" w:space="0" w:color="auto"/>
            </w:tcBorders>
          </w:tcPr>
          <w:p w:rsidR="0023675B" w:rsidRPr="00965410" w:rsidRDefault="0023675B">
            <w:pPr>
              <w:rPr>
                <w:rFonts w:ascii="Arial" w:hAnsi="Arial"/>
                <w:color w:val="FFFFFF" w:themeColor="background1"/>
              </w:rPr>
            </w:pPr>
          </w:p>
        </w:tc>
      </w:tr>
      <w:tr w:rsidR="0023011D" w:rsidRPr="00965410">
        <w:trPr>
          <w:trHeight w:val="240"/>
        </w:trPr>
        <w:tc>
          <w:tcPr>
            <w:tcW w:w="8931" w:type="dxa"/>
            <w:gridSpan w:val="2"/>
            <w:tcBorders>
              <w:top w:val="single" w:sz="4" w:space="0" w:color="auto"/>
              <w:bottom w:val="single" w:sz="4" w:space="0" w:color="auto"/>
            </w:tcBorders>
            <w:shd w:val="clear" w:color="auto" w:fill="000000" w:themeFill="text1"/>
          </w:tcPr>
          <w:p w:rsidR="0023011D" w:rsidRPr="00965410" w:rsidRDefault="0023011D" w:rsidP="0023011D">
            <w:pPr>
              <w:widowControl w:val="0"/>
              <w:autoSpaceDE w:val="0"/>
              <w:autoSpaceDN w:val="0"/>
              <w:adjustRightInd w:val="0"/>
              <w:rPr>
                <w:rFonts w:ascii="Arial" w:hAnsi="Arial" w:cs="Times"/>
                <w:b/>
                <w:bCs/>
                <w:color w:val="FFFFFF" w:themeColor="background1"/>
                <w:szCs w:val="54"/>
                <w:u w:color="094994"/>
              </w:rPr>
            </w:pPr>
            <w:proofErr w:type="spellStart"/>
            <w:r w:rsidRPr="00965410">
              <w:rPr>
                <w:rFonts w:ascii="Arial" w:hAnsi="Arial" w:cs="Times"/>
                <w:b/>
                <w:bCs/>
                <w:color w:val="FFFFFF" w:themeColor="background1"/>
                <w:szCs w:val="54"/>
                <w:u w:color="094994"/>
              </w:rPr>
              <w:t>Ofsted</w:t>
            </w:r>
            <w:proofErr w:type="spellEnd"/>
            <w:r w:rsidRPr="00965410">
              <w:rPr>
                <w:rFonts w:ascii="Arial" w:hAnsi="Arial" w:cs="Times"/>
                <w:b/>
                <w:bCs/>
                <w:color w:val="FFFFFF" w:themeColor="background1"/>
                <w:szCs w:val="54"/>
                <w:u w:color="094994"/>
              </w:rPr>
              <w:t xml:space="preserve"> reports</w:t>
            </w:r>
          </w:p>
        </w:tc>
        <w:tc>
          <w:tcPr>
            <w:tcW w:w="567" w:type="dxa"/>
            <w:tcBorders>
              <w:top w:val="single" w:sz="4" w:space="0" w:color="auto"/>
              <w:bottom w:val="single" w:sz="4" w:space="0" w:color="auto"/>
            </w:tcBorders>
            <w:shd w:val="clear" w:color="auto" w:fill="000000" w:themeFill="text1"/>
          </w:tcPr>
          <w:p w:rsidR="0023011D" w:rsidRPr="00965410" w:rsidRDefault="0023011D">
            <w:pPr>
              <w:rPr>
                <w:rFonts w:ascii="Arial" w:hAnsi="Arial"/>
                <w:color w:val="FFFFFF" w:themeColor="background1"/>
              </w:rPr>
            </w:pPr>
          </w:p>
        </w:tc>
      </w:tr>
      <w:tr w:rsidR="007D1F74" w:rsidRPr="00965410">
        <w:trPr>
          <w:trHeight w:val="800"/>
        </w:trPr>
        <w:tc>
          <w:tcPr>
            <w:tcW w:w="8931" w:type="dxa"/>
            <w:gridSpan w:val="2"/>
            <w:tcBorders>
              <w:top w:val="single" w:sz="4" w:space="0" w:color="auto"/>
              <w:bottom w:val="single" w:sz="4" w:space="0" w:color="auto"/>
            </w:tcBorders>
          </w:tcPr>
          <w:p w:rsidR="007D1F74" w:rsidRPr="00965410" w:rsidRDefault="007D1F74" w:rsidP="0023011D">
            <w:pPr>
              <w:widowControl w:val="0"/>
              <w:autoSpaceDE w:val="0"/>
              <w:autoSpaceDN w:val="0"/>
              <w:adjustRightInd w:val="0"/>
              <w:spacing w:after="200"/>
              <w:rPr>
                <w:rFonts w:ascii="Arial" w:hAnsi="Arial" w:cs="Times"/>
                <w:szCs w:val="38"/>
                <w:u w:color="094994"/>
              </w:rPr>
            </w:pPr>
            <w:r w:rsidRPr="00965410">
              <w:rPr>
                <w:rFonts w:ascii="Arial" w:hAnsi="Arial" w:cs="Times"/>
                <w:szCs w:val="38"/>
                <w:u w:color="094994"/>
              </w:rPr>
              <w:t>You must do one of the following:</w:t>
            </w:r>
          </w:p>
          <w:p w:rsidR="007D1F74" w:rsidRPr="00965410" w:rsidRDefault="007D1F74" w:rsidP="0023011D">
            <w:pPr>
              <w:widowControl w:val="0"/>
              <w:numPr>
                <w:ilvl w:val="0"/>
                <w:numId w:val="5"/>
              </w:numPr>
              <w:tabs>
                <w:tab w:val="left" w:pos="220"/>
                <w:tab w:val="left" w:pos="720"/>
              </w:tabs>
              <w:autoSpaceDE w:val="0"/>
              <w:autoSpaceDN w:val="0"/>
              <w:adjustRightInd w:val="0"/>
              <w:ind w:hanging="720"/>
              <w:rPr>
                <w:rFonts w:ascii="Arial" w:hAnsi="Arial" w:cs="Times"/>
                <w:b/>
                <w:bCs/>
                <w:szCs w:val="54"/>
                <w:u w:color="094994"/>
              </w:rPr>
            </w:pPr>
            <w:proofErr w:type="gramStart"/>
            <w:r w:rsidRPr="00965410">
              <w:rPr>
                <w:rFonts w:ascii="Arial" w:hAnsi="Arial" w:cs="Times"/>
                <w:szCs w:val="38"/>
                <w:u w:color="094994"/>
              </w:rPr>
              <w:t>publish</w:t>
            </w:r>
            <w:proofErr w:type="gramEnd"/>
            <w:r w:rsidRPr="00965410">
              <w:rPr>
                <w:rFonts w:ascii="Arial" w:hAnsi="Arial" w:cs="Times"/>
                <w:szCs w:val="38"/>
                <w:u w:color="094994"/>
              </w:rPr>
              <w:t xml:space="preserve"> a copy of your school’s most recent </w:t>
            </w:r>
            <w:proofErr w:type="spellStart"/>
            <w:r w:rsidRPr="00965410">
              <w:rPr>
                <w:rFonts w:ascii="Arial" w:hAnsi="Arial" w:cs="Times"/>
                <w:szCs w:val="38"/>
                <w:u w:color="094994"/>
              </w:rPr>
              <w:t>Ofsted</w:t>
            </w:r>
            <w:proofErr w:type="spellEnd"/>
            <w:r w:rsidRPr="00965410">
              <w:rPr>
                <w:rFonts w:ascii="Arial" w:hAnsi="Arial" w:cs="Times"/>
                <w:szCs w:val="38"/>
                <w:u w:color="094994"/>
              </w:rPr>
              <w:t xml:space="preserve"> report</w:t>
            </w:r>
          </w:p>
        </w:tc>
        <w:tc>
          <w:tcPr>
            <w:tcW w:w="567" w:type="dxa"/>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23011D" w:rsidRPr="00965410">
        <w:trPr>
          <w:trHeight w:val="700"/>
        </w:trPr>
        <w:tc>
          <w:tcPr>
            <w:tcW w:w="8931" w:type="dxa"/>
            <w:gridSpan w:val="2"/>
            <w:tcBorders>
              <w:top w:val="single" w:sz="4" w:space="0" w:color="auto"/>
              <w:bottom w:val="single" w:sz="4" w:space="0" w:color="auto"/>
            </w:tcBorders>
          </w:tcPr>
          <w:p w:rsidR="0023011D" w:rsidRPr="00965410" w:rsidRDefault="0023011D" w:rsidP="00614A99">
            <w:pPr>
              <w:widowControl w:val="0"/>
              <w:numPr>
                <w:ilvl w:val="0"/>
                <w:numId w:val="5"/>
              </w:numPr>
              <w:tabs>
                <w:tab w:val="left" w:pos="220"/>
                <w:tab w:val="left" w:pos="720"/>
              </w:tabs>
              <w:autoSpaceDE w:val="0"/>
              <w:autoSpaceDN w:val="0"/>
              <w:adjustRightInd w:val="0"/>
              <w:ind w:hanging="720"/>
              <w:rPr>
                <w:rFonts w:ascii="Arial" w:hAnsi="Arial" w:cs="Times"/>
                <w:szCs w:val="38"/>
                <w:u w:color="094994"/>
              </w:rPr>
            </w:pPr>
            <w:proofErr w:type="gramStart"/>
            <w:r w:rsidRPr="00965410">
              <w:rPr>
                <w:rFonts w:ascii="Arial" w:hAnsi="Arial" w:cs="Times"/>
                <w:szCs w:val="38"/>
                <w:u w:color="094994"/>
              </w:rPr>
              <w:t>publish</w:t>
            </w:r>
            <w:proofErr w:type="gramEnd"/>
            <w:r w:rsidRPr="00965410">
              <w:rPr>
                <w:rFonts w:ascii="Arial" w:hAnsi="Arial" w:cs="Times"/>
                <w:szCs w:val="38"/>
                <w:u w:color="094994"/>
              </w:rPr>
              <w:t xml:space="preserve"> a link to the webpage where users can find your school’s most recent </w:t>
            </w:r>
            <w:proofErr w:type="spellStart"/>
            <w:r w:rsidRPr="00965410">
              <w:rPr>
                <w:rFonts w:ascii="Arial" w:hAnsi="Arial" w:cs="Times"/>
                <w:szCs w:val="38"/>
                <w:u w:color="094994"/>
              </w:rPr>
              <w:t>Ofsted</w:t>
            </w:r>
            <w:proofErr w:type="spellEnd"/>
            <w:r w:rsidRPr="00965410">
              <w:rPr>
                <w:rFonts w:ascii="Arial" w:hAnsi="Arial" w:cs="Times"/>
                <w:szCs w:val="38"/>
                <w:u w:color="094994"/>
              </w:rPr>
              <w:t xml:space="preserve"> report</w:t>
            </w:r>
          </w:p>
        </w:tc>
        <w:tc>
          <w:tcPr>
            <w:tcW w:w="567" w:type="dxa"/>
            <w:tcBorders>
              <w:top w:val="single" w:sz="4" w:space="0" w:color="auto"/>
              <w:bottom w:val="single" w:sz="4" w:space="0" w:color="auto"/>
            </w:tcBorders>
          </w:tcPr>
          <w:p w:rsidR="0023011D" w:rsidRPr="00965410" w:rsidRDefault="0023011D">
            <w:pPr>
              <w:rPr>
                <w:rFonts w:ascii="Arial" w:hAnsi="Arial"/>
                <w:color w:val="FFFFFF" w:themeColor="background1"/>
              </w:rPr>
            </w:pPr>
          </w:p>
        </w:tc>
      </w:tr>
      <w:tr w:rsidR="0023011D" w:rsidRPr="00965410">
        <w:trPr>
          <w:trHeight w:val="720"/>
        </w:trPr>
        <w:tc>
          <w:tcPr>
            <w:tcW w:w="8931" w:type="dxa"/>
            <w:gridSpan w:val="2"/>
            <w:tcBorders>
              <w:top w:val="single" w:sz="4" w:space="0" w:color="auto"/>
              <w:bottom w:val="single" w:sz="4" w:space="0" w:color="auto"/>
            </w:tcBorders>
            <w:shd w:val="clear" w:color="auto" w:fill="000000" w:themeFill="text1"/>
          </w:tcPr>
          <w:p w:rsidR="0023011D" w:rsidRPr="00965410" w:rsidRDefault="0023011D" w:rsidP="0023011D">
            <w:pPr>
              <w:widowControl w:val="0"/>
              <w:autoSpaceDE w:val="0"/>
              <w:autoSpaceDN w:val="0"/>
              <w:adjustRightInd w:val="0"/>
              <w:rPr>
                <w:rFonts w:ascii="Arial" w:hAnsi="Arial" w:cs="Times"/>
                <w:b/>
                <w:bCs/>
                <w:color w:val="FFFFFF" w:themeColor="background1"/>
                <w:szCs w:val="54"/>
                <w:u w:color="094994"/>
              </w:rPr>
            </w:pPr>
            <w:r w:rsidRPr="00965410">
              <w:rPr>
                <w:rFonts w:ascii="Arial" w:hAnsi="Arial" w:cs="Times"/>
                <w:b/>
                <w:bCs/>
                <w:color w:val="FFFFFF" w:themeColor="background1"/>
                <w:szCs w:val="54"/>
                <w:u w:color="094994"/>
              </w:rPr>
              <w:t>Exam and assessment results</w:t>
            </w:r>
          </w:p>
          <w:p w:rsidR="0023011D" w:rsidRPr="00965410" w:rsidRDefault="0023011D" w:rsidP="00614A99">
            <w:pPr>
              <w:widowControl w:val="0"/>
              <w:autoSpaceDE w:val="0"/>
              <w:autoSpaceDN w:val="0"/>
              <w:adjustRightInd w:val="0"/>
              <w:rPr>
                <w:rFonts w:ascii="Arial" w:hAnsi="Arial" w:cs="Times"/>
                <w:b/>
                <w:bCs/>
                <w:color w:val="FFFFFF" w:themeColor="background1"/>
                <w:szCs w:val="38"/>
                <w:u w:color="094994"/>
              </w:rPr>
            </w:pPr>
            <w:r w:rsidRPr="00965410">
              <w:rPr>
                <w:rFonts w:ascii="Arial" w:hAnsi="Arial" w:cs="Times"/>
                <w:b/>
                <w:bCs/>
                <w:color w:val="FFFFFF" w:themeColor="background1"/>
                <w:szCs w:val="38"/>
                <w:u w:color="094994"/>
              </w:rPr>
              <w:t>Key stage 2 (KS2) results</w:t>
            </w:r>
          </w:p>
        </w:tc>
        <w:tc>
          <w:tcPr>
            <w:tcW w:w="567" w:type="dxa"/>
            <w:tcBorders>
              <w:top w:val="single" w:sz="4" w:space="0" w:color="auto"/>
              <w:bottom w:val="single" w:sz="4" w:space="0" w:color="auto"/>
            </w:tcBorders>
            <w:shd w:val="clear" w:color="auto" w:fill="000000" w:themeFill="text1"/>
          </w:tcPr>
          <w:p w:rsidR="0023011D" w:rsidRPr="00965410" w:rsidRDefault="0023011D">
            <w:pPr>
              <w:rPr>
                <w:rFonts w:ascii="Arial" w:hAnsi="Arial"/>
                <w:color w:val="FFFFFF" w:themeColor="background1"/>
              </w:rPr>
            </w:pPr>
          </w:p>
        </w:tc>
      </w:tr>
      <w:tr w:rsidR="0050477E" w:rsidRPr="00965410">
        <w:trPr>
          <w:trHeight w:val="700"/>
        </w:trPr>
        <w:tc>
          <w:tcPr>
            <w:tcW w:w="9498" w:type="dxa"/>
            <w:gridSpan w:val="3"/>
            <w:tcBorders>
              <w:top w:val="single" w:sz="4" w:space="0" w:color="auto"/>
              <w:bottom w:val="single" w:sz="4" w:space="0" w:color="auto"/>
            </w:tcBorders>
          </w:tcPr>
          <w:p w:rsidR="0050477E" w:rsidRPr="00965410" w:rsidRDefault="0050477E">
            <w:pPr>
              <w:rPr>
                <w:rFonts w:ascii="Arial" w:hAnsi="Arial"/>
              </w:rPr>
            </w:pPr>
            <w:r w:rsidRPr="00965410">
              <w:rPr>
                <w:rFonts w:ascii="Arial" w:hAnsi="Arial" w:cs="Times"/>
                <w:szCs w:val="38"/>
                <w:u w:color="094994"/>
              </w:rPr>
              <w:t>You must publish the following details from your school’s most recent KS2 results:</w:t>
            </w:r>
          </w:p>
        </w:tc>
      </w:tr>
      <w:tr w:rsidR="00614A99" w:rsidRPr="00965410">
        <w:trPr>
          <w:trHeight w:val="580"/>
        </w:trPr>
        <w:tc>
          <w:tcPr>
            <w:tcW w:w="8330" w:type="dxa"/>
            <w:tcBorders>
              <w:top w:val="single" w:sz="4" w:space="0" w:color="auto"/>
              <w:bottom w:val="single" w:sz="4" w:space="0" w:color="auto"/>
            </w:tcBorders>
          </w:tcPr>
          <w:p w:rsidR="0023675B" w:rsidRPr="00965410" w:rsidRDefault="0023675B" w:rsidP="0023675B">
            <w:pPr>
              <w:numPr>
                <w:ilvl w:val="0"/>
                <w:numId w:val="19"/>
              </w:numPr>
              <w:ind w:left="400"/>
              <w:rPr>
                <w:rFonts w:ascii="Arial" w:hAnsi="Arial"/>
                <w:szCs w:val="38"/>
                <w:lang w:val="en-GB"/>
              </w:rPr>
            </w:pPr>
            <w:proofErr w:type="gramStart"/>
            <w:r w:rsidRPr="00965410">
              <w:rPr>
                <w:rFonts w:ascii="Arial" w:hAnsi="Arial"/>
                <w:szCs w:val="38"/>
                <w:lang w:val="en-GB"/>
              </w:rPr>
              <w:t>average</w:t>
            </w:r>
            <w:proofErr w:type="gramEnd"/>
            <w:r w:rsidRPr="00965410">
              <w:rPr>
                <w:rFonts w:ascii="Arial" w:hAnsi="Arial"/>
                <w:szCs w:val="38"/>
                <w:lang w:val="en-GB"/>
              </w:rPr>
              <w:t xml:space="preserve"> progress scores in reading, writing and maths</w:t>
            </w:r>
          </w:p>
          <w:p w:rsidR="00614A99" w:rsidRPr="00965410" w:rsidRDefault="00614A99" w:rsidP="0023675B">
            <w:pPr>
              <w:rPr>
                <w:rFonts w:ascii="Arial" w:hAnsi="Arial" w:cs="Times"/>
                <w:szCs w:val="38"/>
                <w:u w:color="094994"/>
              </w:rPr>
            </w:pPr>
          </w:p>
        </w:tc>
        <w:tc>
          <w:tcPr>
            <w:tcW w:w="1168" w:type="dxa"/>
            <w:gridSpan w:val="2"/>
            <w:tcBorders>
              <w:top w:val="single" w:sz="4" w:space="0" w:color="auto"/>
              <w:bottom w:val="single" w:sz="4" w:space="0" w:color="auto"/>
            </w:tcBorders>
          </w:tcPr>
          <w:p w:rsidR="00614A99" w:rsidRPr="00965410" w:rsidRDefault="00614A99">
            <w:pPr>
              <w:rPr>
                <w:rFonts w:ascii="Arial" w:hAnsi="Arial"/>
              </w:rPr>
            </w:pPr>
          </w:p>
        </w:tc>
      </w:tr>
      <w:tr w:rsidR="0023011D" w:rsidRPr="00965410">
        <w:trPr>
          <w:trHeight w:val="640"/>
        </w:trPr>
        <w:tc>
          <w:tcPr>
            <w:tcW w:w="8330" w:type="dxa"/>
            <w:tcBorders>
              <w:top w:val="single" w:sz="4" w:space="0" w:color="auto"/>
              <w:bottom w:val="single" w:sz="4" w:space="0" w:color="auto"/>
            </w:tcBorders>
          </w:tcPr>
          <w:p w:rsidR="0023011D" w:rsidRPr="00965410" w:rsidRDefault="0023675B" w:rsidP="0023675B">
            <w:pPr>
              <w:numPr>
                <w:ilvl w:val="0"/>
                <w:numId w:val="19"/>
              </w:numPr>
              <w:ind w:left="400"/>
              <w:rPr>
                <w:rFonts w:ascii="Arial" w:hAnsi="Arial"/>
                <w:szCs w:val="38"/>
                <w:lang w:val="en-GB"/>
              </w:rPr>
            </w:pPr>
            <w:proofErr w:type="gramStart"/>
            <w:r w:rsidRPr="00965410">
              <w:rPr>
                <w:rFonts w:ascii="Arial" w:hAnsi="Arial"/>
                <w:szCs w:val="38"/>
                <w:lang w:val="en-GB"/>
              </w:rPr>
              <w:t>average</w:t>
            </w:r>
            <w:proofErr w:type="gramEnd"/>
            <w:r w:rsidRPr="00965410">
              <w:rPr>
                <w:rFonts w:ascii="Arial" w:hAnsi="Arial"/>
                <w:szCs w:val="38"/>
                <w:lang w:val="en-GB"/>
              </w:rPr>
              <w:t xml:space="preserve"> ‘scaled scores’ in reading and maths</w:t>
            </w:r>
          </w:p>
        </w:tc>
        <w:tc>
          <w:tcPr>
            <w:tcW w:w="1168" w:type="dxa"/>
            <w:gridSpan w:val="2"/>
            <w:tcBorders>
              <w:top w:val="single" w:sz="4" w:space="0" w:color="auto"/>
              <w:bottom w:val="single" w:sz="4" w:space="0" w:color="auto"/>
            </w:tcBorders>
          </w:tcPr>
          <w:p w:rsidR="0023011D" w:rsidRPr="00965410" w:rsidRDefault="0023011D">
            <w:pPr>
              <w:rPr>
                <w:rFonts w:ascii="Arial" w:hAnsi="Arial"/>
              </w:rPr>
            </w:pPr>
          </w:p>
        </w:tc>
      </w:tr>
      <w:tr w:rsidR="0023011D" w:rsidRPr="00965410">
        <w:trPr>
          <w:trHeight w:val="520"/>
        </w:trPr>
        <w:tc>
          <w:tcPr>
            <w:tcW w:w="8330" w:type="dxa"/>
            <w:tcBorders>
              <w:top w:val="single" w:sz="4" w:space="0" w:color="auto"/>
              <w:bottom w:val="single" w:sz="4" w:space="0" w:color="auto"/>
            </w:tcBorders>
          </w:tcPr>
          <w:p w:rsidR="0023675B" w:rsidRPr="00965410" w:rsidRDefault="0023675B" w:rsidP="0023675B">
            <w:pPr>
              <w:numPr>
                <w:ilvl w:val="0"/>
                <w:numId w:val="19"/>
              </w:numPr>
              <w:ind w:left="400"/>
              <w:rPr>
                <w:rFonts w:ascii="Arial" w:hAnsi="Arial"/>
                <w:szCs w:val="38"/>
                <w:lang w:val="en-GB"/>
              </w:rPr>
            </w:pPr>
            <w:proofErr w:type="gramStart"/>
            <w:r w:rsidRPr="00965410">
              <w:rPr>
                <w:rFonts w:ascii="Arial" w:hAnsi="Arial"/>
                <w:szCs w:val="38"/>
                <w:lang w:val="en-GB"/>
              </w:rPr>
              <w:t>percentage</w:t>
            </w:r>
            <w:proofErr w:type="gramEnd"/>
            <w:r w:rsidRPr="00965410">
              <w:rPr>
                <w:rFonts w:ascii="Arial" w:hAnsi="Arial"/>
                <w:szCs w:val="38"/>
                <w:lang w:val="en-GB"/>
              </w:rPr>
              <w:t xml:space="preserve"> of pupils who achieved the expected standard or above in reading, writing and maths</w:t>
            </w:r>
          </w:p>
          <w:p w:rsidR="0023011D" w:rsidRPr="00965410" w:rsidRDefault="0023011D" w:rsidP="0023011D">
            <w:pPr>
              <w:rPr>
                <w:rFonts w:ascii="Arial" w:hAnsi="Arial" w:cs="Times"/>
                <w:szCs w:val="38"/>
                <w:u w:color="094994"/>
              </w:rPr>
            </w:pPr>
          </w:p>
        </w:tc>
        <w:tc>
          <w:tcPr>
            <w:tcW w:w="1168" w:type="dxa"/>
            <w:gridSpan w:val="2"/>
            <w:tcBorders>
              <w:top w:val="single" w:sz="4" w:space="0" w:color="auto"/>
              <w:bottom w:val="single" w:sz="4" w:space="0" w:color="auto"/>
            </w:tcBorders>
          </w:tcPr>
          <w:p w:rsidR="0023011D" w:rsidRPr="00965410" w:rsidRDefault="0023011D">
            <w:pPr>
              <w:rPr>
                <w:rFonts w:ascii="Arial" w:hAnsi="Arial"/>
              </w:rPr>
            </w:pPr>
          </w:p>
        </w:tc>
      </w:tr>
      <w:tr w:rsidR="0023011D" w:rsidRPr="00965410">
        <w:trPr>
          <w:trHeight w:val="580"/>
        </w:trPr>
        <w:tc>
          <w:tcPr>
            <w:tcW w:w="8330" w:type="dxa"/>
            <w:tcBorders>
              <w:top w:val="single" w:sz="4" w:space="0" w:color="auto"/>
              <w:bottom w:val="single" w:sz="4" w:space="0" w:color="auto"/>
            </w:tcBorders>
          </w:tcPr>
          <w:p w:rsidR="0023675B" w:rsidRPr="00965410" w:rsidRDefault="0023675B" w:rsidP="0023675B">
            <w:pPr>
              <w:numPr>
                <w:ilvl w:val="0"/>
                <w:numId w:val="19"/>
              </w:numPr>
              <w:ind w:left="400"/>
              <w:rPr>
                <w:rFonts w:ascii="Arial" w:hAnsi="Arial"/>
                <w:szCs w:val="38"/>
                <w:lang w:val="en-GB"/>
              </w:rPr>
            </w:pPr>
            <w:proofErr w:type="gramStart"/>
            <w:r w:rsidRPr="00965410">
              <w:rPr>
                <w:rFonts w:ascii="Arial" w:hAnsi="Arial"/>
                <w:szCs w:val="38"/>
                <w:lang w:val="en-GB"/>
              </w:rPr>
              <w:t>percentage</w:t>
            </w:r>
            <w:proofErr w:type="gramEnd"/>
            <w:r w:rsidRPr="00965410">
              <w:rPr>
                <w:rFonts w:ascii="Arial" w:hAnsi="Arial"/>
                <w:szCs w:val="38"/>
                <w:lang w:val="en-GB"/>
              </w:rPr>
              <w:t xml:space="preserve"> of pupils who achieved a high level of attainment in reading, writing and maths</w:t>
            </w:r>
          </w:p>
          <w:p w:rsidR="0023011D" w:rsidRPr="00965410" w:rsidRDefault="0023011D" w:rsidP="0023011D">
            <w:pPr>
              <w:rPr>
                <w:rFonts w:ascii="Arial" w:hAnsi="Arial" w:cs="Times"/>
                <w:szCs w:val="38"/>
                <w:u w:color="094994"/>
              </w:rPr>
            </w:pPr>
          </w:p>
        </w:tc>
        <w:tc>
          <w:tcPr>
            <w:tcW w:w="1168" w:type="dxa"/>
            <w:gridSpan w:val="2"/>
            <w:tcBorders>
              <w:top w:val="single" w:sz="4" w:space="0" w:color="auto"/>
              <w:bottom w:val="single" w:sz="4" w:space="0" w:color="auto"/>
            </w:tcBorders>
          </w:tcPr>
          <w:p w:rsidR="0023011D" w:rsidRPr="00965410" w:rsidRDefault="0023011D">
            <w:pPr>
              <w:rPr>
                <w:rFonts w:ascii="Arial" w:hAnsi="Arial"/>
              </w:rPr>
            </w:pPr>
          </w:p>
        </w:tc>
      </w:tr>
      <w:tr w:rsidR="0023011D" w:rsidRPr="00965410">
        <w:trPr>
          <w:trHeight w:val="442"/>
        </w:trPr>
        <w:tc>
          <w:tcPr>
            <w:tcW w:w="8330" w:type="dxa"/>
            <w:tcBorders>
              <w:top w:val="single" w:sz="4" w:space="0" w:color="auto"/>
              <w:bottom w:val="single" w:sz="4" w:space="0" w:color="auto"/>
            </w:tcBorders>
            <w:shd w:val="clear" w:color="auto" w:fill="000000" w:themeFill="text1"/>
          </w:tcPr>
          <w:p w:rsidR="0023011D" w:rsidRPr="00965410" w:rsidRDefault="0023011D" w:rsidP="00614A99">
            <w:pPr>
              <w:widowControl w:val="0"/>
              <w:autoSpaceDE w:val="0"/>
              <w:autoSpaceDN w:val="0"/>
              <w:adjustRightInd w:val="0"/>
              <w:rPr>
                <w:rFonts w:ascii="Arial" w:hAnsi="Arial" w:cs="Times"/>
                <w:b/>
                <w:bCs/>
                <w:color w:val="FFFFFF" w:themeColor="background1"/>
                <w:szCs w:val="38"/>
                <w:u w:color="094994"/>
              </w:rPr>
            </w:pPr>
            <w:r w:rsidRPr="00965410">
              <w:rPr>
                <w:rFonts w:ascii="Arial" w:hAnsi="Arial" w:cs="Times"/>
                <w:b/>
                <w:bCs/>
                <w:color w:val="FFFFFF" w:themeColor="background1"/>
                <w:szCs w:val="38"/>
                <w:u w:color="094994"/>
              </w:rPr>
              <w:t>Key stage 4 (KS4) results</w:t>
            </w:r>
          </w:p>
        </w:tc>
        <w:tc>
          <w:tcPr>
            <w:tcW w:w="1168" w:type="dxa"/>
            <w:gridSpan w:val="2"/>
            <w:tcBorders>
              <w:top w:val="single" w:sz="4" w:space="0" w:color="auto"/>
              <w:bottom w:val="single" w:sz="4" w:space="0" w:color="auto"/>
            </w:tcBorders>
            <w:shd w:val="clear" w:color="auto" w:fill="000000" w:themeFill="text1"/>
          </w:tcPr>
          <w:p w:rsidR="0023011D" w:rsidRPr="00965410" w:rsidRDefault="0023011D">
            <w:pPr>
              <w:rPr>
                <w:rFonts w:ascii="Arial" w:hAnsi="Arial"/>
                <w:color w:val="FFFFFF" w:themeColor="background1"/>
              </w:rPr>
            </w:pPr>
          </w:p>
        </w:tc>
      </w:tr>
      <w:tr w:rsidR="0050477E" w:rsidRPr="00965410">
        <w:trPr>
          <w:trHeight w:val="460"/>
        </w:trPr>
        <w:tc>
          <w:tcPr>
            <w:tcW w:w="9498" w:type="dxa"/>
            <w:gridSpan w:val="3"/>
            <w:tcBorders>
              <w:top w:val="single" w:sz="4" w:space="0" w:color="auto"/>
              <w:bottom w:val="single" w:sz="4" w:space="0" w:color="auto"/>
            </w:tcBorders>
          </w:tcPr>
          <w:p w:rsidR="0050477E" w:rsidRPr="00965410" w:rsidRDefault="0050477E">
            <w:pPr>
              <w:rPr>
                <w:rFonts w:ascii="Arial" w:hAnsi="Arial"/>
              </w:rPr>
            </w:pPr>
            <w:r w:rsidRPr="00965410">
              <w:rPr>
                <w:rFonts w:ascii="Arial" w:hAnsi="Arial" w:cs="Times"/>
                <w:szCs w:val="38"/>
                <w:u w:color="094994"/>
              </w:rPr>
              <w:t>You must publish the following details from your school’s most recent KS4 results:</w:t>
            </w:r>
          </w:p>
        </w:tc>
      </w:tr>
      <w:tr w:rsidR="00614A99" w:rsidRPr="00965410">
        <w:trPr>
          <w:trHeight w:val="376"/>
        </w:trPr>
        <w:tc>
          <w:tcPr>
            <w:tcW w:w="8330" w:type="dxa"/>
            <w:tcBorders>
              <w:top w:val="single" w:sz="4" w:space="0" w:color="auto"/>
              <w:bottom w:val="single" w:sz="4" w:space="0" w:color="auto"/>
            </w:tcBorders>
          </w:tcPr>
          <w:p w:rsidR="00614A99" w:rsidRPr="00965410" w:rsidRDefault="0023675B" w:rsidP="0023675B">
            <w:pPr>
              <w:numPr>
                <w:ilvl w:val="0"/>
                <w:numId w:val="20"/>
              </w:numPr>
              <w:ind w:left="400"/>
              <w:rPr>
                <w:rFonts w:ascii="Arial" w:hAnsi="Arial"/>
                <w:szCs w:val="38"/>
                <w:lang w:val="en-GB"/>
              </w:rPr>
            </w:pPr>
            <w:hyperlink r:id="rId7" w:history="1">
              <w:proofErr w:type="gramStart"/>
              <w:r w:rsidRPr="00965410">
                <w:rPr>
                  <w:rFonts w:ascii="Arial" w:hAnsi="Arial"/>
                  <w:u w:val="single"/>
                  <w:lang w:val="en-GB"/>
                </w:rPr>
                <w:t>progress</w:t>
              </w:r>
              <w:proofErr w:type="gramEnd"/>
              <w:r w:rsidRPr="00965410">
                <w:rPr>
                  <w:rFonts w:ascii="Arial" w:hAnsi="Arial"/>
                  <w:u w:val="single"/>
                  <w:lang w:val="en-GB"/>
                </w:rPr>
                <w:t xml:space="preserve"> 8</w:t>
              </w:r>
            </w:hyperlink>
            <w:r w:rsidRPr="00965410">
              <w:rPr>
                <w:rFonts w:ascii="Arial" w:hAnsi="Arial"/>
                <w:lang w:val="en-GB"/>
              </w:rPr>
              <w:t> </w:t>
            </w:r>
            <w:r w:rsidRPr="00965410">
              <w:rPr>
                <w:rFonts w:ascii="Arial" w:hAnsi="Arial"/>
                <w:szCs w:val="38"/>
                <w:lang w:val="en-GB"/>
              </w:rPr>
              <w:t>score</w:t>
            </w:r>
          </w:p>
        </w:tc>
        <w:tc>
          <w:tcPr>
            <w:tcW w:w="1168" w:type="dxa"/>
            <w:gridSpan w:val="2"/>
            <w:tcBorders>
              <w:top w:val="single" w:sz="4" w:space="0" w:color="auto"/>
              <w:bottom w:val="single" w:sz="4" w:space="0" w:color="auto"/>
            </w:tcBorders>
          </w:tcPr>
          <w:p w:rsidR="00614A99" w:rsidRPr="00965410" w:rsidRDefault="00614A99">
            <w:pPr>
              <w:rPr>
                <w:rFonts w:ascii="Arial" w:hAnsi="Arial"/>
              </w:rPr>
            </w:pPr>
          </w:p>
        </w:tc>
      </w:tr>
      <w:tr w:rsidR="0023675B" w:rsidRPr="00965410">
        <w:trPr>
          <w:trHeight w:val="405"/>
        </w:trPr>
        <w:tc>
          <w:tcPr>
            <w:tcW w:w="8330" w:type="dxa"/>
            <w:tcBorders>
              <w:top w:val="single" w:sz="4" w:space="0" w:color="auto"/>
              <w:bottom w:val="single" w:sz="4" w:space="0" w:color="auto"/>
            </w:tcBorders>
          </w:tcPr>
          <w:p w:rsidR="0023675B" w:rsidRPr="00965410" w:rsidRDefault="0023675B" w:rsidP="0023675B">
            <w:pPr>
              <w:numPr>
                <w:ilvl w:val="0"/>
                <w:numId w:val="20"/>
              </w:numPr>
              <w:ind w:left="400"/>
              <w:rPr>
                <w:rFonts w:ascii="Arial" w:hAnsi="Arial"/>
                <w:szCs w:val="38"/>
                <w:lang w:val="en-GB"/>
              </w:rPr>
            </w:pPr>
            <w:hyperlink r:id="rId8" w:history="1">
              <w:proofErr w:type="gramStart"/>
              <w:r w:rsidRPr="00965410">
                <w:rPr>
                  <w:rFonts w:ascii="Arial" w:hAnsi="Arial"/>
                  <w:u w:val="single"/>
                  <w:lang w:val="en-GB"/>
                </w:rPr>
                <w:t>attainment</w:t>
              </w:r>
              <w:proofErr w:type="gramEnd"/>
              <w:r w:rsidRPr="00965410">
                <w:rPr>
                  <w:rFonts w:ascii="Arial" w:hAnsi="Arial"/>
                  <w:u w:val="single"/>
                  <w:lang w:val="en-GB"/>
                </w:rPr>
                <w:t xml:space="preserve"> 8</w:t>
              </w:r>
            </w:hyperlink>
            <w:r w:rsidRPr="00965410">
              <w:rPr>
                <w:rFonts w:ascii="Arial" w:hAnsi="Arial"/>
                <w:lang w:val="en-GB"/>
              </w:rPr>
              <w:t> </w:t>
            </w:r>
            <w:r w:rsidRPr="00965410">
              <w:rPr>
                <w:rFonts w:ascii="Arial" w:hAnsi="Arial"/>
                <w:szCs w:val="38"/>
                <w:lang w:val="en-GB"/>
              </w:rPr>
              <w:t>score</w:t>
            </w:r>
          </w:p>
        </w:tc>
        <w:tc>
          <w:tcPr>
            <w:tcW w:w="1168" w:type="dxa"/>
            <w:gridSpan w:val="2"/>
            <w:tcBorders>
              <w:top w:val="single" w:sz="4" w:space="0" w:color="auto"/>
              <w:bottom w:val="single" w:sz="4" w:space="0" w:color="auto"/>
            </w:tcBorders>
          </w:tcPr>
          <w:p w:rsidR="0023675B" w:rsidRPr="00965410" w:rsidRDefault="0023675B">
            <w:pPr>
              <w:rPr>
                <w:rFonts w:ascii="Arial" w:hAnsi="Arial"/>
              </w:rPr>
            </w:pPr>
          </w:p>
        </w:tc>
      </w:tr>
      <w:tr w:rsidR="0023675B" w:rsidRPr="00965410">
        <w:trPr>
          <w:trHeight w:val="1100"/>
        </w:trPr>
        <w:tc>
          <w:tcPr>
            <w:tcW w:w="8330" w:type="dxa"/>
            <w:tcBorders>
              <w:top w:val="single" w:sz="4" w:space="0" w:color="auto"/>
              <w:bottom w:val="single" w:sz="4" w:space="0" w:color="auto"/>
            </w:tcBorders>
          </w:tcPr>
          <w:p w:rsidR="0023675B" w:rsidRPr="00965410" w:rsidRDefault="0023675B" w:rsidP="0023675B">
            <w:pPr>
              <w:numPr>
                <w:ilvl w:val="0"/>
                <w:numId w:val="20"/>
              </w:numPr>
              <w:ind w:left="400"/>
              <w:rPr>
                <w:rFonts w:ascii="Arial" w:hAnsi="Arial"/>
                <w:szCs w:val="38"/>
                <w:lang w:val="en-GB"/>
              </w:rPr>
            </w:pPr>
            <w:proofErr w:type="gramStart"/>
            <w:r w:rsidRPr="00965410">
              <w:rPr>
                <w:rFonts w:ascii="Arial" w:hAnsi="Arial"/>
                <w:szCs w:val="38"/>
                <w:lang w:val="en-GB"/>
              </w:rPr>
              <w:t>percentage</w:t>
            </w:r>
            <w:proofErr w:type="gramEnd"/>
            <w:r w:rsidRPr="00965410">
              <w:rPr>
                <w:rFonts w:ascii="Arial" w:hAnsi="Arial"/>
                <w:szCs w:val="38"/>
                <w:lang w:val="en-GB"/>
              </w:rPr>
              <w:t xml:space="preserve"> of pupils who got a good pass (grade C or above) in English and maths - from January 2018 you should publish the percentage of pupils who achieved a strong pass (grade 5 or above) in English and maths</w:t>
            </w:r>
          </w:p>
        </w:tc>
        <w:tc>
          <w:tcPr>
            <w:tcW w:w="1168" w:type="dxa"/>
            <w:gridSpan w:val="2"/>
            <w:tcBorders>
              <w:top w:val="single" w:sz="4" w:space="0" w:color="auto"/>
              <w:bottom w:val="single" w:sz="4" w:space="0" w:color="auto"/>
            </w:tcBorders>
          </w:tcPr>
          <w:p w:rsidR="0023675B" w:rsidRPr="00965410" w:rsidRDefault="0023675B">
            <w:pPr>
              <w:rPr>
                <w:rFonts w:ascii="Arial" w:hAnsi="Arial"/>
              </w:rPr>
            </w:pPr>
          </w:p>
        </w:tc>
      </w:tr>
      <w:tr w:rsidR="007D1F74" w:rsidRPr="00965410">
        <w:trPr>
          <w:trHeight w:val="520"/>
        </w:trPr>
        <w:tc>
          <w:tcPr>
            <w:tcW w:w="8330" w:type="dxa"/>
            <w:tcBorders>
              <w:top w:val="single" w:sz="4" w:space="0" w:color="auto"/>
              <w:bottom w:val="single" w:sz="4" w:space="0" w:color="auto"/>
            </w:tcBorders>
          </w:tcPr>
          <w:p w:rsidR="0023675B" w:rsidRPr="00965410" w:rsidRDefault="0023675B" w:rsidP="0023675B">
            <w:pPr>
              <w:numPr>
                <w:ilvl w:val="0"/>
                <w:numId w:val="20"/>
              </w:numPr>
              <w:ind w:left="400"/>
              <w:rPr>
                <w:rFonts w:ascii="Arial" w:hAnsi="Arial"/>
                <w:szCs w:val="38"/>
                <w:lang w:val="en-GB"/>
              </w:rPr>
            </w:pPr>
            <w:proofErr w:type="gramStart"/>
            <w:r w:rsidRPr="00965410">
              <w:rPr>
                <w:rFonts w:ascii="Arial" w:hAnsi="Arial"/>
                <w:szCs w:val="38"/>
                <w:lang w:val="en-GB"/>
              </w:rPr>
              <w:t>percentage</w:t>
            </w:r>
            <w:proofErr w:type="gramEnd"/>
            <w:r w:rsidRPr="00965410">
              <w:rPr>
                <w:rFonts w:ascii="Arial" w:hAnsi="Arial"/>
                <w:szCs w:val="38"/>
                <w:lang w:val="en-GB"/>
              </w:rPr>
              <w:t xml:space="preserve"> of pupils achieving the</w:t>
            </w:r>
            <w:r w:rsidRPr="00965410">
              <w:rPr>
                <w:rFonts w:ascii="Arial" w:hAnsi="Arial"/>
                <w:lang w:val="en-GB"/>
              </w:rPr>
              <w:t> </w:t>
            </w:r>
            <w:hyperlink r:id="rId9" w:history="1">
              <w:r w:rsidRPr="00965410">
                <w:rPr>
                  <w:rFonts w:ascii="Arial" w:hAnsi="Arial"/>
                  <w:u w:val="single"/>
                  <w:lang w:val="en-GB"/>
                </w:rPr>
                <w:t>English Baccalaureate</w:t>
              </w:r>
            </w:hyperlink>
            <w:r w:rsidRPr="00965410">
              <w:rPr>
                <w:rFonts w:ascii="Arial" w:hAnsi="Arial"/>
                <w:lang w:val="en-GB"/>
              </w:rPr>
              <w:t> </w:t>
            </w:r>
            <w:r w:rsidRPr="00965410">
              <w:rPr>
                <w:rFonts w:ascii="Arial" w:hAnsi="Arial"/>
                <w:szCs w:val="38"/>
                <w:lang w:val="en-GB"/>
              </w:rPr>
              <w:t>(</w:t>
            </w:r>
            <w:proofErr w:type="spellStart"/>
            <w:r w:rsidRPr="00965410">
              <w:rPr>
                <w:rFonts w:ascii="Arial" w:hAnsi="Arial"/>
                <w:szCs w:val="38"/>
                <w:lang w:val="en-GB"/>
              </w:rPr>
              <w:t>EBacc</w:t>
            </w:r>
            <w:proofErr w:type="spellEnd"/>
            <w:r w:rsidRPr="00965410">
              <w:rPr>
                <w:rFonts w:ascii="Arial" w:hAnsi="Arial"/>
                <w:szCs w:val="38"/>
                <w:lang w:val="en-GB"/>
              </w:rPr>
              <w:t>) combination of subjects (this means pupils who got a</w:t>
            </w:r>
            <w:r w:rsidRPr="00965410">
              <w:rPr>
                <w:rFonts w:ascii="Arial" w:hAnsi="Arial"/>
                <w:lang w:val="en-GB"/>
              </w:rPr>
              <w:t> </w:t>
            </w:r>
            <w:r w:rsidRPr="00965410">
              <w:rPr>
                <w:rFonts w:ascii="Arial" w:hAnsi="Arial"/>
                <w:szCs w:val="38"/>
                <w:lang w:val="en-GB"/>
              </w:rPr>
              <w:t>GCSE</w:t>
            </w:r>
            <w:r w:rsidRPr="00965410">
              <w:rPr>
                <w:rFonts w:ascii="Arial" w:hAnsi="Arial"/>
                <w:lang w:val="en-GB"/>
              </w:rPr>
              <w:t> </w:t>
            </w:r>
            <w:r w:rsidRPr="00965410">
              <w:rPr>
                <w:rFonts w:ascii="Arial" w:hAnsi="Arial"/>
                <w:szCs w:val="38"/>
                <w:lang w:val="en-GB"/>
              </w:rPr>
              <w:t>grade C or above in English, maths, 2 sciences, a language, and history or geography) - during the transition to the new</w:t>
            </w:r>
            <w:r w:rsidRPr="00965410">
              <w:rPr>
                <w:rFonts w:ascii="Arial" w:hAnsi="Arial"/>
                <w:lang w:val="en-GB"/>
              </w:rPr>
              <w:t> </w:t>
            </w:r>
            <w:r w:rsidRPr="00965410">
              <w:rPr>
                <w:rFonts w:ascii="Arial" w:hAnsi="Arial"/>
                <w:szCs w:val="38"/>
                <w:lang w:val="en-GB"/>
              </w:rPr>
              <w:t>GCSE</w:t>
            </w:r>
            <w:r w:rsidRPr="00965410">
              <w:rPr>
                <w:rFonts w:ascii="Arial" w:hAnsi="Arial"/>
                <w:lang w:val="en-GB"/>
              </w:rPr>
              <w:t> </w:t>
            </w:r>
            <w:r w:rsidRPr="00965410">
              <w:rPr>
                <w:rFonts w:ascii="Arial" w:hAnsi="Arial"/>
                <w:szCs w:val="38"/>
                <w:lang w:val="en-GB"/>
              </w:rPr>
              <w:t xml:space="preserve">grading scale we will base the </w:t>
            </w:r>
            <w:proofErr w:type="spellStart"/>
            <w:r w:rsidRPr="00965410">
              <w:rPr>
                <w:rFonts w:ascii="Arial" w:hAnsi="Arial"/>
                <w:szCs w:val="38"/>
                <w:lang w:val="en-GB"/>
              </w:rPr>
              <w:t>EBacc</w:t>
            </w:r>
            <w:proofErr w:type="spellEnd"/>
            <w:r w:rsidRPr="00965410">
              <w:rPr>
                <w:rFonts w:ascii="Arial" w:hAnsi="Arial"/>
                <w:szCs w:val="38"/>
                <w:lang w:val="en-GB"/>
              </w:rPr>
              <w:t xml:space="preserve"> pass level on grade 5 or above for reformed subjects and grade C and above for unreformed subjects</w:t>
            </w:r>
          </w:p>
          <w:p w:rsidR="007D1F74" w:rsidRPr="00965410" w:rsidRDefault="007D1F74" w:rsidP="0023011D">
            <w:pPr>
              <w:rPr>
                <w:rFonts w:ascii="Arial" w:hAnsi="Arial" w:cs="Times"/>
                <w:szCs w:val="38"/>
                <w:u w:color="094994"/>
              </w:rPr>
            </w:pPr>
          </w:p>
        </w:tc>
        <w:tc>
          <w:tcPr>
            <w:tcW w:w="1168" w:type="dxa"/>
            <w:gridSpan w:val="2"/>
            <w:tcBorders>
              <w:top w:val="single" w:sz="4" w:space="0" w:color="auto"/>
              <w:bottom w:val="single" w:sz="4" w:space="0" w:color="auto"/>
            </w:tcBorders>
          </w:tcPr>
          <w:p w:rsidR="007D1F74" w:rsidRPr="00965410" w:rsidRDefault="007D1F74">
            <w:pPr>
              <w:rPr>
                <w:rFonts w:ascii="Arial" w:hAnsi="Arial"/>
              </w:rPr>
            </w:pPr>
          </w:p>
        </w:tc>
      </w:tr>
      <w:tr w:rsidR="007D1F74" w:rsidRPr="00965410">
        <w:trPr>
          <w:trHeight w:val="1000"/>
        </w:trPr>
        <w:tc>
          <w:tcPr>
            <w:tcW w:w="8330" w:type="dxa"/>
            <w:tcBorders>
              <w:top w:val="single" w:sz="4" w:space="0" w:color="auto"/>
              <w:bottom w:val="single" w:sz="4" w:space="0" w:color="auto"/>
            </w:tcBorders>
          </w:tcPr>
          <w:p w:rsidR="0023675B" w:rsidRPr="00965410" w:rsidRDefault="0023675B" w:rsidP="0023675B">
            <w:pPr>
              <w:numPr>
                <w:ilvl w:val="0"/>
                <w:numId w:val="20"/>
              </w:numPr>
              <w:ind w:left="400"/>
              <w:rPr>
                <w:rFonts w:ascii="Arial" w:hAnsi="Arial"/>
                <w:szCs w:val="38"/>
                <w:lang w:val="en-GB"/>
              </w:rPr>
            </w:pPr>
            <w:proofErr w:type="gramStart"/>
            <w:r w:rsidRPr="00965410">
              <w:rPr>
                <w:rFonts w:ascii="Arial" w:hAnsi="Arial"/>
                <w:szCs w:val="38"/>
                <w:lang w:val="en-GB"/>
              </w:rPr>
              <w:t>student</w:t>
            </w:r>
            <w:proofErr w:type="gramEnd"/>
            <w:r w:rsidRPr="00965410">
              <w:rPr>
                <w:rFonts w:ascii="Arial" w:hAnsi="Arial"/>
                <w:szCs w:val="38"/>
                <w:lang w:val="en-GB"/>
              </w:rPr>
              <w:t xml:space="preserve"> ‘destinations’ (the percentage of students who continue in education or training, or move on to employment at the end of 16 to 19 study)</w:t>
            </w:r>
          </w:p>
          <w:p w:rsidR="007D1F74" w:rsidRPr="00965410" w:rsidRDefault="007D1F74" w:rsidP="0023011D">
            <w:pPr>
              <w:rPr>
                <w:rFonts w:ascii="Arial" w:hAnsi="Arial" w:cs="Times"/>
                <w:szCs w:val="38"/>
                <w:u w:color="094994"/>
              </w:rPr>
            </w:pPr>
          </w:p>
        </w:tc>
        <w:tc>
          <w:tcPr>
            <w:tcW w:w="1168" w:type="dxa"/>
            <w:gridSpan w:val="2"/>
            <w:tcBorders>
              <w:top w:val="single" w:sz="4" w:space="0" w:color="auto"/>
              <w:bottom w:val="single" w:sz="4" w:space="0" w:color="auto"/>
            </w:tcBorders>
          </w:tcPr>
          <w:p w:rsidR="007D1F74" w:rsidRPr="00965410" w:rsidRDefault="007D1F74">
            <w:pPr>
              <w:rPr>
                <w:rFonts w:ascii="Arial" w:hAnsi="Arial"/>
              </w:rPr>
            </w:pPr>
          </w:p>
        </w:tc>
      </w:tr>
      <w:tr w:rsidR="007D1F74" w:rsidRPr="00965410">
        <w:trPr>
          <w:trHeight w:val="740"/>
        </w:trPr>
        <w:tc>
          <w:tcPr>
            <w:tcW w:w="8330" w:type="dxa"/>
            <w:tcBorders>
              <w:top w:val="single" w:sz="4" w:space="0" w:color="auto"/>
              <w:bottom w:val="single" w:sz="4" w:space="0" w:color="auto"/>
            </w:tcBorders>
          </w:tcPr>
          <w:p w:rsidR="007D1F74" w:rsidRPr="00965410" w:rsidRDefault="007D1F74" w:rsidP="0023011D">
            <w:pPr>
              <w:widowControl w:val="0"/>
              <w:autoSpaceDE w:val="0"/>
              <w:autoSpaceDN w:val="0"/>
              <w:adjustRightInd w:val="0"/>
              <w:rPr>
                <w:rFonts w:ascii="Arial" w:hAnsi="Arial" w:cs="Times"/>
                <w:b/>
                <w:bCs/>
                <w:szCs w:val="54"/>
                <w:u w:color="094994"/>
              </w:rPr>
            </w:pPr>
            <w:r w:rsidRPr="00965410">
              <w:rPr>
                <w:rFonts w:ascii="Arial" w:hAnsi="Arial" w:cs="Times"/>
                <w:b/>
                <w:bCs/>
                <w:szCs w:val="54"/>
                <w:u w:color="094994"/>
              </w:rPr>
              <w:t>Performance tables</w:t>
            </w:r>
          </w:p>
          <w:p w:rsidR="007D1F74" w:rsidRPr="00965410" w:rsidRDefault="007D1F74" w:rsidP="0023011D">
            <w:pPr>
              <w:widowControl w:val="0"/>
              <w:autoSpaceDE w:val="0"/>
              <w:autoSpaceDN w:val="0"/>
              <w:adjustRightInd w:val="0"/>
              <w:spacing w:after="200"/>
              <w:rPr>
                <w:rFonts w:ascii="Arial" w:hAnsi="Arial" w:cs="Times"/>
                <w:b/>
                <w:bCs/>
                <w:szCs w:val="38"/>
                <w:u w:color="094994"/>
              </w:rPr>
            </w:pPr>
            <w:r w:rsidRPr="00965410">
              <w:rPr>
                <w:rFonts w:ascii="Arial" w:hAnsi="Arial" w:cs="Times"/>
                <w:szCs w:val="38"/>
                <w:u w:color="094994"/>
              </w:rPr>
              <w:t xml:space="preserve">You must include a link to the </w:t>
            </w:r>
            <w:hyperlink r:id="rId10" w:history="1">
              <w:proofErr w:type="spellStart"/>
              <w:r w:rsidRPr="00965410">
                <w:rPr>
                  <w:rFonts w:ascii="Arial" w:hAnsi="Arial" w:cs="Times"/>
                  <w:szCs w:val="38"/>
                  <w:u w:val="single" w:color="094994"/>
                </w:rPr>
                <w:t>DfE</w:t>
              </w:r>
              <w:proofErr w:type="spellEnd"/>
              <w:r w:rsidRPr="00965410">
                <w:rPr>
                  <w:rFonts w:ascii="Arial" w:hAnsi="Arial" w:cs="Times"/>
                  <w:szCs w:val="38"/>
                  <w:u w:val="single" w:color="094994"/>
                </w:rPr>
                <w:t xml:space="preserve"> school performance tables website</w:t>
              </w:r>
            </w:hyperlink>
            <w:r w:rsidRPr="00965410">
              <w:rPr>
                <w:rFonts w:ascii="Arial" w:hAnsi="Arial" w:cs="Times"/>
                <w:szCs w:val="38"/>
                <w:u w:color="094994"/>
              </w:rPr>
              <w:t>.</w:t>
            </w:r>
          </w:p>
        </w:tc>
        <w:tc>
          <w:tcPr>
            <w:tcW w:w="1168" w:type="dxa"/>
            <w:gridSpan w:val="2"/>
            <w:tcBorders>
              <w:top w:val="single" w:sz="4" w:space="0" w:color="auto"/>
              <w:bottom w:val="single" w:sz="4" w:space="0" w:color="auto"/>
            </w:tcBorders>
          </w:tcPr>
          <w:p w:rsidR="007D1F74" w:rsidRPr="00965410" w:rsidRDefault="007D1F74">
            <w:pPr>
              <w:rPr>
                <w:rFonts w:ascii="Arial" w:hAnsi="Arial"/>
              </w:rPr>
            </w:pPr>
          </w:p>
        </w:tc>
      </w:tr>
      <w:tr w:rsidR="0023675B" w:rsidRPr="00965410">
        <w:trPr>
          <w:trHeight w:val="740"/>
        </w:trPr>
        <w:tc>
          <w:tcPr>
            <w:tcW w:w="8330" w:type="dxa"/>
            <w:tcBorders>
              <w:top w:val="single" w:sz="4" w:space="0" w:color="auto"/>
              <w:bottom w:val="single" w:sz="4" w:space="0" w:color="auto"/>
            </w:tcBorders>
          </w:tcPr>
          <w:p w:rsidR="00965410" w:rsidRPr="00965410" w:rsidRDefault="00965410" w:rsidP="00965410">
            <w:pPr>
              <w:textAlignment w:val="baseline"/>
              <w:outlineLvl w:val="2"/>
              <w:rPr>
                <w:rFonts w:ascii="Arial" w:hAnsi="Arial"/>
                <w:b/>
                <w:bCs/>
                <w:szCs w:val="38"/>
                <w:lang w:val="en-GB"/>
              </w:rPr>
            </w:pPr>
            <w:r w:rsidRPr="00965410">
              <w:rPr>
                <w:rFonts w:ascii="Arial" w:hAnsi="Arial"/>
                <w:b/>
                <w:bCs/>
                <w:szCs w:val="38"/>
                <w:lang w:val="en-GB"/>
              </w:rPr>
              <w:t>Key stage 5 (16 to 18) information</w:t>
            </w:r>
          </w:p>
          <w:p w:rsidR="00965410" w:rsidRPr="00965410" w:rsidRDefault="00965410" w:rsidP="00965410">
            <w:pPr>
              <w:rPr>
                <w:rFonts w:ascii="Arial" w:hAnsi="Arial" w:cs="Times New Roman"/>
                <w:szCs w:val="38"/>
                <w:lang w:val="en-GB"/>
              </w:rPr>
            </w:pPr>
            <w:r w:rsidRPr="00965410">
              <w:rPr>
                <w:rFonts w:ascii="Arial" w:hAnsi="Arial" w:cs="Times New Roman"/>
                <w:szCs w:val="38"/>
                <w:lang w:val="en-GB"/>
              </w:rPr>
              <w:t>If you are a local-authority-maintained school sixth form you should publish:</w:t>
            </w:r>
          </w:p>
          <w:p w:rsidR="00965410" w:rsidRPr="00965410" w:rsidRDefault="00965410" w:rsidP="00965410">
            <w:pPr>
              <w:numPr>
                <w:ilvl w:val="0"/>
                <w:numId w:val="21"/>
              </w:numPr>
              <w:ind w:left="400"/>
              <w:rPr>
                <w:rFonts w:ascii="Arial" w:hAnsi="Arial"/>
                <w:szCs w:val="38"/>
                <w:lang w:val="en-GB"/>
              </w:rPr>
            </w:pPr>
            <w:proofErr w:type="gramStart"/>
            <w:r w:rsidRPr="00965410">
              <w:rPr>
                <w:rFonts w:ascii="Arial" w:hAnsi="Arial"/>
                <w:szCs w:val="38"/>
                <w:lang w:val="en-GB"/>
              </w:rPr>
              <w:t>the</w:t>
            </w:r>
            <w:proofErr w:type="gramEnd"/>
            <w:r w:rsidRPr="00965410">
              <w:rPr>
                <w:rFonts w:ascii="Arial" w:hAnsi="Arial"/>
                <w:szCs w:val="38"/>
                <w:lang w:val="en-GB"/>
              </w:rPr>
              <w:t xml:space="preserve"> progress your students have made compared with students across the country, shown separately for A levels, academic, applied general and tech level qualifications</w:t>
            </w:r>
          </w:p>
          <w:p w:rsidR="00965410" w:rsidRPr="00965410" w:rsidRDefault="00965410" w:rsidP="00965410">
            <w:pPr>
              <w:numPr>
                <w:ilvl w:val="0"/>
                <w:numId w:val="21"/>
              </w:numPr>
              <w:ind w:left="400"/>
              <w:rPr>
                <w:rFonts w:ascii="Arial" w:hAnsi="Arial"/>
                <w:szCs w:val="38"/>
                <w:lang w:val="en-GB"/>
              </w:rPr>
            </w:pPr>
            <w:proofErr w:type="gramStart"/>
            <w:r w:rsidRPr="00965410">
              <w:rPr>
                <w:rFonts w:ascii="Arial" w:hAnsi="Arial"/>
                <w:szCs w:val="38"/>
                <w:lang w:val="en-GB"/>
              </w:rPr>
              <w:t>the</w:t>
            </w:r>
            <w:proofErr w:type="gramEnd"/>
            <w:r w:rsidRPr="00965410">
              <w:rPr>
                <w:rFonts w:ascii="Arial" w:hAnsi="Arial"/>
                <w:szCs w:val="38"/>
                <w:lang w:val="en-GB"/>
              </w:rPr>
              <w:t xml:space="preserve"> average grade that your students get at key stage 5, shown separately for A levels, academic, applied general and tech level qualifications</w:t>
            </w:r>
          </w:p>
          <w:p w:rsidR="00965410" w:rsidRPr="00965410" w:rsidRDefault="00965410" w:rsidP="00965410">
            <w:pPr>
              <w:numPr>
                <w:ilvl w:val="0"/>
                <w:numId w:val="21"/>
              </w:numPr>
              <w:ind w:left="400"/>
              <w:rPr>
                <w:rFonts w:ascii="Arial" w:hAnsi="Arial"/>
                <w:szCs w:val="38"/>
                <w:lang w:val="en-GB"/>
              </w:rPr>
            </w:pPr>
            <w:proofErr w:type="gramStart"/>
            <w:r w:rsidRPr="00965410">
              <w:rPr>
                <w:rFonts w:ascii="Arial" w:hAnsi="Arial"/>
                <w:szCs w:val="38"/>
                <w:lang w:val="en-GB"/>
              </w:rPr>
              <w:t>the</w:t>
            </w:r>
            <w:proofErr w:type="gramEnd"/>
            <w:r w:rsidRPr="00965410">
              <w:rPr>
                <w:rFonts w:ascii="Arial" w:hAnsi="Arial"/>
                <w:szCs w:val="38"/>
                <w:lang w:val="en-GB"/>
              </w:rPr>
              <w:t xml:space="preserve"> progress your students have made in English and maths</w:t>
            </w:r>
          </w:p>
          <w:p w:rsidR="00965410" w:rsidRPr="00965410" w:rsidRDefault="00965410" w:rsidP="00965410">
            <w:pPr>
              <w:numPr>
                <w:ilvl w:val="0"/>
                <w:numId w:val="21"/>
              </w:numPr>
              <w:ind w:left="400"/>
              <w:rPr>
                <w:rFonts w:ascii="Arial" w:hAnsi="Arial"/>
                <w:szCs w:val="38"/>
                <w:lang w:val="en-GB"/>
              </w:rPr>
            </w:pPr>
            <w:proofErr w:type="gramStart"/>
            <w:r w:rsidRPr="00965410">
              <w:rPr>
                <w:rFonts w:ascii="Arial" w:hAnsi="Arial"/>
                <w:szCs w:val="38"/>
                <w:lang w:val="en-GB"/>
              </w:rPr>
              <w:t>retention</w:t>
            </w:r>
            <w:proofErr w:type="gramEnd"/>
            <w:r w:rsidRPr="00965410">
              <w:rPr>
                <w:rFonts w:ascii="Arial" w:hAnsi="Arial"/>
                <w:szCs w:val="38"/>
                <w:lang w:val="en-GB"/>
              </w:rPr>
              <w:t xml:space="preserve"> (this is the proportion of students who get to the end of the main programme of study that they enrolled on at your institution), shown separately for each qualification type</w:t>
            </w:r>
          </w:p>
          <w:p w:rsidR="00965410" w:rsidRPr="00965410" w:rsidRDefault="00965410" w:rsidP="00965410">
            <w:pPr>
              <w:numPr>
                <w:ilvl w:val="0"/>
                <w:numId w:val="21"/>
              </w:numPr>
              <w:ind w:left="400"/>
              <w:rPr>
                <w:rFonts w:ascii="Arial" w:hAnsi="Arial"/>
                <w:szCs w:val="38"/>
                <w:lang w:val="en-GB"/>
              </w:rPr>
            </w:pPr>
            <w:proofErr w:type="gramStart"/>
            <w:r w:rsidRPr="00965410">
              <w:rPr>
                <w:rFonts w:ascii="Arial" w:hAnsi="Arial"/>
                <w:szCs w:val="38"/>
                <w:lang w:val="en-GB"/>
              </w:rPr>
              <w:t>destinations</w:t>
            </w:r>
            <w:proofErr w:type="gramEnd"/>
            <w:r w:rsidRPr="00965410">
              <w:rPr>
                <w:rFonts w:ascii="Arial" w:hAnsi="Arial"/>
                <w:szCs w:val="38"/>
                <w:lang w:val="en-GB"/>
              </w:rPr>
              <w:t xml:space="preserve"> (this is the percentage of students who continue in education or training, or move on to employment in the year after the end of key stage 4)</w:t>
            </w:r>
          </w:p>
          <w:p w:rsidR="00965410" w:rsidRPr="00965410" w:rsidRDefault="00965410" w:rsidP="00965410">
            <w:pPr>
              <w:rPr>
                <w:rFonts w:ascii="Arial" w:hAnsi="Arial" w:cs="Times New Roman"/>
                <w:szCs w:val="38"/>
                <w:lang w:val="en-GB"/>
              </w:rPr>
            </w:pPr>
            <w:r w:rsidRPr="00965410">
              <w:rPr>
                <w:rFonts w:ascii="Arial" w:hAnsi="Arial" w:cs="Times New Roman"/>
                <w:szCs w:val="38"/>
                <w:lang w:val="en-GB"/>
              </w:rPr>
              <w:t>You can find more information about these performance measures in the</w:t>
            </w:r>
            <w:r w:rsidRPr="00965410">
              <w:rPr>
                <w:rFonts w:ascii="Arial" w:hAnsi="Arial" w:cs="Times New Roman"/>
                <w:lang w:val="en-GB"/>
              </w:rPr>
              <w:t> </w:t>
            </w:r>
            <w:hyperlink r:id="rId11" w:history="1">
              <w:r w:rsidRPr="00965410">
                <w:rPr>
                  <w:rFonts w:ascii="Arial" w:hAnsi="Arial" w:cs="Times New Roman"/>
                  <w:u w:val="single"/>
                  <w:lang w:val="en-GB"/>
                </w:rPr>
                <w:t>16 to 19 accountability headline measures guidance</w:t>
              </w:r>
            </w:hyperlink>
            <w:r w:rsidRPr="00965410">
              <w:rPr>
                <w:rFonts w:ascii="Arial" w:hAnsi="Arial" w:cs="Times New Roman"/>
                <w:szCs w:val="38"/>
                <w:lang w:val="en-GB"/>
              </w:rPr>
              <w:t>.</w:t>
            </w:r>
          </w:p>
          <w:p w:rsidR="0023675B" w:rsidRPr="00965410" w:rsidRDefault="0023675B" w:rsidP="0023011D">
            <w:pPr>
              <w:widowControl w:val="0"/>
              <w:autoSpaceDE w:val="0"/>
              <w:autoSpaceDN w:val="0"/>
              <w:adjustRightInd w:val="0"/>
              <w:rPr>
                <w:rFonts w:ascii="Arial" w:hAnsi="Arial" w:cs="Times"/>
                <w:b/>
                <w:bCs/>
                <w:szCs w:val="54"/>
                <w:u w:color="094994"/>
              </w:rPr>
            </w:pPr>
          </w:p>
        </w:tc>
        <w:tc>
          <w:tcPr>
            <w:tcW w:w="1168" w:type="dxa"/>
            <w:gridSpan w:val="2"/>
            <w:tcBorders>
              <w:top w:val="single" w:sz="4" w:space="0" w:color="auto"/>
              <w:bottom w:val="single" w:sz="4" w:space="0" w:color="auto"/>
            </w:tcBorders>
          </w:tcPr>
          <w:p w:rsidR="0023675B" w:rsidRPr="00965410" w:rsidRDefault="0023675B">
            <w:pPr>
              <w:rPr>
                <w:rFonts w:ascii="Arial" w:hAnsi="Arial"/>
              </w:rPr>
            </w:pPr>
          </w:p>
        </w:tc>
      </w:tr>
      <w:tr w:rsidR="007D1F74" w:rsidRPr="00965410">
        <w:trPr>
          <w:trHeight w:val="700"/>
        </w:trPr>
        <w:tc>
          <w:tcPr>
            <w:tcW w:w="8330" w:type="dxa"/>
            <w:tcBorders>
              <w:top w:val="single" w:sz="4" w:space="0" w:color="auto"/>
              <w:bottom w:val="single" w:sz="4" w:space="0" w:color="auto"/>
            </w:tcBorders>
            <w:shd w:val="clear" w:color="auto" w:fill="000000" w:themeFill="text1"/>
          </w:tcPr>
          <w:p w:rsidR="007D1F74" w:rsidRPr="00965410" w:rsidRDefault="007D1F74" w:rsidP="0023011D">
            <w:pPr>
              <w:widowControl w:val="0"/>
              <w:autoSpaceDE w:val="0"/>
              <w:autoSpaceDN w:val="0"/>
              <w:adjustRightInd w:val="0"/>
              <w:rPr>
                <w:rFonts w:ascii="Arial" w:hAnsi="Arial" w:cs="Times"/>
                <w:b/>
                <w:bCs/>
                <w:color w:val="FFFFFF" w:themeColor="background1"/>
                <w:szCs w:val="54"/>
                <w:u w:color="094994"/>
              </w:rPr>
            </w:pPr>
            <w:r w:rsidRPr="00965410">
              <w:rPr>
                <w:rFonts w:ascii="Arial" w:hAnsi="Arial" w:cs="Times"/>
                <w:b/>
                <w:bCs/>
                <w:color w:val="FFFFFF" w:themeColor="background1"/>
                <w:szCs w:val="54"/>
                <w:u w:color="094994"/>
              </w:rPr>
              <w:t>Curriculum</w:t>
            </w:r>
          </w:p>
          <w:p w:rsidR="007D1F74" w:rsidRPr="00965410" w:rsidRDefault="007D1F74" w:rsidP="0023011D">
            <w:pPr>
              <w:widowControl w:val="0"/>
              <w:autoSpaceDE w:val="0"/>
              <w:autoSpaceDN w:val="0"/>
              <w:adjustRightInd w:val="0"/>
              <w:spacing w:after="200"/>
              <w:rPr>
                <w:rFonts w:ascii="Arial" w:hAnsi="Arial" w:cs="Times"/>
                <w:b/>
                <w:bCs/>
                <w:color w:val="FFFFFF" w:themeColor="background1"/>
                <w:szCs w:val="54"/>
                <w:u w:color="094994"/>
              </w:rPr>
            </w:pPr>
            <w:r w:rsidRPr="00965410">
              <w:rPr>
                <w:rFonts w:ascii="Arial" w:hAnsi="Arial" w:cs="Times"/>
                <w:color w:val="FFFFFF" w:themeColor="background1"/>
                <w:szCs w:val="38"/>
                <w:u w:color="094994"/>
              </w:rPr>
              <w:t>You must publish the following information about your school’s curriculum:</w:t>
            </w:r>
          </w:p>
        </w:tc>
        <w:tc>
          <w:tcPr>
            <w:tcW w:w="1168" w:type="dxa"/>
            <w:gridSpan w:val="2"/>
            <w:tcBorders>
              <w:top w:val="single" w:sz="4" w:space="0" w:color="auto"/>
              <w:bottom w:val="single" w:sz="4" w:space="0" w:color="auto"/>
            </w:tcBorders>
            <w:shd w:val="clear" w:color="auto" w:fill="000000" w:themeFill="text1"/>
          </w:tcPr>
          <w:p w:rsidR="007D1F74" w:rsidRPr="00965410" w:rsidRDefault="007D1F74">
            <w:pPr>
              <w:rPr>
                <w:rFonts w:ascii="Arial" w:hAnsi="Arial"/>
                <w:color w:val="FFFFFF" w:themeColor="background1"/>
              </w:rPr>
            </w:pPr>
          </w:p>
        </w:tc>
      </w:tr>
      <w:tr w:rsidR="007D1F74" w:rsidRPr="00965410">
        <w:trPr>
          <w:trHeight w:val="545"/>
        </w:trPr>
        <w:tc>
          <w:tcPr>
            <w:tcW w:w="8330" w:type="dxa"/>
            <w:tcBorders>
              <w:top w:val="single" w:sz="4" w:space="0" w:color="auto"/>
              <w:bottom w:val="single" w:sz="4" w:space="0" w:color="auto"/>
            </w:tcBorders>
          </w:tcPr>
          <w:p w:rsidR="007D1F74" w:rsidRPr="00965410" w:rsidRDefault="007D1F74" w:rsidP="0023011D">
            <w:pPr>
              <w:widowControl w:val="0"/>
              <w:numPr>
                <w:ilvl w:val="0"/>
                <w:numId w:val="8"/>
              </w:numPr>
              <w:tabs>
                <w:tab w:val="left" w:pos="220"/>
                <w:tab w:val="left" w:pos="720"/>
              </w:tabs>
              <w:autoSpaceDE w:val="0"/>
              <w:autoSpaceDN w:val="0"/>
              <w:adjustRightInd w:val="0"/>
              <w:ind w:hanging="720"/>
              <w:rPr>
                <w:rFonts w:ascii="Arial" w:hAnsi="Arial" w:cs="Times"/>
                <w:szCs w:val="38"/>
                <w:u w:color="094994"/>
              </w:rPr>
            </w:pPr>
            <w:proofErr w:type="gramStart"/>
            <w:r w:rsidRPr="00965410">
              <w:rPr>
                <w:rFonts w:ascii="Arial" w:hAnsi="Arial" w:cs="Times"/>
                <w:szCs w:val="38"/>
                <w:u w:color="094994"/>
              </w:rPr>
              <w:t>the</w:t>
            </w:r>
            <w:proofErr w:type="gramEnd"/>
            <w:r w:rsidRPr="00965410">
              <w:rPr>
                <w:rFonts w:ascii="Arial" w:hAnsi="Arial" w:cs="Times"/>
                <w:szCs w:val="38"/>
                <w:u w:color="094994"/>
              </w:rPr>
              <w:t xml:space="preserve"> content of the curriculum your school follows in each academic year for every subject</w:t>
            </w:r>
            <w:r w:rsidR="00A814EA" w:rsidRPr="00965410">
              <w:rPr>
                <w:rFonts w:ascii="Arial" w:hAnsi="Arial" w:cs="Times"/>
                <w:szCs w:val="38"/>
                <w:u w:color="094994"/>
              </w:rPr>
              <w:t xml:space="preserve"> </w:t>
            </w:r>
          </w:p>
          <w:p w:rsidR="007D1F74" w:rsidRPr="00965410" w:rsidRDefault="007D1F74" w:rsidP="0023011D">
            <w:pPr>
              <w:rPr>
                <w:rFonts w:ascii="Arial" w:hAnsi="Arial" w:cs="Times"/>
                <w:b/>
                <w:bCs/>
                <w:szCs w:val="54"/>
                <w:u w:color="094994"/>
              </w:rPr>
            </w:pP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7D1F74" w:rsidRPr="00965410">
        <w:trPr>
          <w:trHeight w:val="540"/>
        </w:trPr>
        <w:tc>
          <w:tcPr>
            <w:tcW w:w="8330" w:type="dxa"/>
            <w:tcBorders>
              <w:top w:val="single" w:sz="4" w:space="0" w:color="auto"/>
              <w:bottom w:val="single" w:sz="4" w:space="0" w:color="auto"/>
            </w:tcBorders>
          </w:tcPr>
          <w:p w:rsidR="007D1F74" w:rsidRPr="00965410" w:rsidRDefault="007D1F74" w:rsidP="0023011D">
            <w:pPr>
              <w:widowControl w:val="0"/>
              <w:numPr>
                <w:ilvl w:val="0"/>
                <w:numId w:val="8"/>
              </w:numPr>
              <w:tabs>
                <w:tab w:val="left" w:pos="220"/>
                <w:tab w:val="left" w:pos="720"/>
              </w:tabs>
              <w:autoSpaceDE w:val="0"/>
              <w:autoSpaceDN w:val="0"/>
              <w:adjustRightInd w:val="0"/>
              <w:ind w:hanging="720"/>
              <w:rPr>
                <w:rFonts w:ascii="Arial" w:hAnsi="Arial" w:cs="Times"/>
                <w:szCs w:val="38"/>
                <w:u w:color="094994"/>
              </w:rPr>
            </w:pPr>
            <w:proofErr w:type="gramStart"/>
            <w:r w:rsidRPr="00965410">
              <w:rPr>
                <w:rFonts w:ascii="Arial" w:hAnsi="Arial" w:cs="Times"/>
                <w:szCs w:val="38"/>
                <w:u w:color="094994"/>
              </w:rPr>
              <w:t>the</w:t>
            </w:r>
            <w:proofErr w:type="gramEnd"/>
            <w:r w:rsidRPr="00965410">
              <w:rPr>
                <w:rFonts w:ascii="Arial" w:hAnsi="Arial" w:cs="Times"/>
                <w:szCs w:val="38"/>
                <w:u w:color="094994"/>
              </w:rPr>
              <w:t xml:space="preserve"> names of any phonics or reading schemes you are using in KS1</w:t>
            </w:r>
          </w:p>
          <w:p w:rsidR="007D1F74" w:rsidRPr="00965410" w:rsidRDefault="007D1F74" w:rsidP="0023011D">
            <w:pPr>
              <w:rPr>
                <w:rFonts w:ascii="Arial" w:hAnsi="Arial" w:cs="Times"/>
                <w:szCs w:val="38"/>
                <w:u w:color="094994"/>
              </w:rPr>
            </w:pP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7D1F74" w:rsidRPr="00965410">
        <w:trPr>
          <w:trHeight w:val="340"/>
        </w:trPr>
        <w:tc>
          <w:tcPr>
            <w:tcW w:w="8330" w:type="dxa"/>
            <w:tcBorders>
              <w:top w:val="single" w:sz="4" w:space="0" w:color="auto"/>
              <w:bottom w:val="single" w:sz="4" w:space="0" w:color="auto"/>
            </w:tcBorders>
          </w:tcPr>
          <w:p w:rsidR="007D1F74" w:rsidRPr="00965410" w:rsidRDefault="007D1F74" w:rsidP="0023011D">
            <w:pPr>
              <w:widowControl w:val="0"/>
              <w:numPr>
                <w:ilvl w:val="0"/>
                <w:numId w:val="8"/>
              </w:numPr>
              <w:tabs>
                <w:tab w:val="left" w:pos="220"/>
                <w:tab w:val="left" w:pos="720"/>
              </w:tabs>
              <w:autoSpaceDE w:val="0"/>
              <w:autoSpaceDN w:val="0"/>
              <w:adjustRightInd w:val="0"/>
              <w:ind w:hanging="720"/>
              <w:rPr>
                <w:rFonts w:ascii="Arial" w:hAnsi="Arial" w:cs="Times"/>
                <w:szCs w:val="38"/>
                <w:u w:color="094994"/>
              </w:rPr>
            </w:pPr>
            <w:proofErr w:type="gramStart"/>
            <w:r w:rsidRPr="00965410">
              <w:rPr>
                <w:rFonts w:ascii="Arial" w:hAnsi="Arial" w:cs="Times"/>
                <w:szCs w:val="38"/>
                <w:u w:color="094994"/>
              </w:rPr>
              <w:t>a</w:t>
            </w:r>
            <w:proofErr w:type="gramEnd"/>
            <w:r w:rsidRPr="00965410">
              <w:rPr>
                <w:rFonts w:ascii="Arial" w:hAnsi="Arial" w:cs="Times"/>
                <w:szCs w:val="38"/>
                <w:u w:color="094994"/>
              </w:rPr>
              <w:t xml:space="preserve"> list of the courses available to pupils at KS4, including </w:t>
            </w:r>
            <w:proofErr w:type="spellStart"/>
            <w:r w:rsidRPr="00965410">
              <w:rPr>
                <w:rFonts w:ascii="Arial" w:hAnsi="Arial" w:cs="Times"/>
                <w:szCs w:val="38"/>
                <w:u w:color="094994"/>
              </w:rPr>
              <w:t>GCSEs</w:t>
            </w:r>
            <w:proofErr w:type="spellEnd"/>
          </w:p>
          <w:p w:rsidR="007D1F74" w:rsidRPr="00965410" w:rsidRDefault="007D1F74" w:rsidP="0023011D">
            <w:pPr>
              <w:rPr>
                <w:rFonts w:ascii="Arial" w:hAnsi="Arial" w:cs="Times"/>
                <w:szCs w:val="38"/>
                <w:u w:color="094994"/>
              </w:rPr>
            </w:pP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7D1F74" w:rsidRPr="00965410">
        <w:trPr>
          <w:trHeight w:val="718"/>
        </w:trPr>
        <w:tc>
          <w:tcPr>
            <w:tcW w:w="8330" w:type="dxa"/>
            <w:tcBorders>
              <w:top w:val="single" w:sz="4" w:space="0" w:color="auto"/>
              <w:bottom w:val="single" w:sz="4" w:space="0" w:color="auto"/>
            </w:tcBorders>
          </w:tcPr>
          <w:p w:rsidR="007D1F74" w:rsidRPr="00965410" w:rsidRDefault="007D1F74" w:rsidP="0023011D">
            <w:pPr>
              <w:widowControl w:val="0"/>
              <w:numPr>
                <w:ilvl w:val="0"/>
                <w:numId w:val="8"/>
              </w:numPr>
              <w:tabs>
                <w:tab w:val="left" w:pos="220"/>
                <w:tab w:val="left" w:pos="720"/>
              </w:tabs>
              <w:autoSpaceDE w:val="0"/>
              <w:autoSpaceDN w:val="0"/>
              <w:adjustRightInd w:val="0"/>
              <w:ind w:hanging="720"/>
              <w:rPr>
                <w:rFonts w:ascii="Arial" w:hAnsi="Arial" w:cs="Times"/>
                <w:szCs w:val="38"/>
                <w:u w:color="094994"/>
              </w:rPr>
            </w:pPr>
            <w:proofErr w:type="gramStart"/>
            <w:r w:rsidRPr="00965410">
              <w:rPr>
                <w:rFonts w:ascii="Arial" w:hAnsi="Arial" w:cs="Times"/>
                <w:szCs w:val="38"/>
                <w:u w:color="094994"/>
              </w:rPr>
              <w:t>how</w:t>
            </w:r>
            <w:proofErr w:type="gramEnd"/>
            <w:r w:rsidRPr="00965410">
              <w:rPr>
                <w:rFonts w:ascii="Arial" w:hAnsi="Arial" w:cs="Times"/>
                <w:szCs w:val="38"/>
                <w:u w:color="094994"/>
              </w:rPr>
              <w:t xml:space="preserve"> parents or other members of the public can find out more about the curriculum your school is following</w:t>
            </w: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7D1F74" w:rsidRPr="00965410">
        <w:trPr>
          <w:trHeight w:val="360"/>
        </w:trPr>
        <w:tc>
          <w:tcPr>
            <w:tcW w:w="8330" w:type="dxa"/>
            <w:tcBorders>
              <w:top w:val="single" w:sz="4" w:space="0" w:color="auto"/>
              <w:bottom w:val="single" w:sz="4" w:space="0" w:color="auto"/>
            </w:tcBorders>
            <w:shd w:val="clear" w:color="auto" w:fill="000000" w:themeFill="text1"/>
          </w:tcPr>
          <w:p w:rsidR="007D1F74" w:rsidRPr="00965410" w:rsidRDefault="007D1F74" w:rsidP="00B74764">
            <w:pPr>
              <w:widowControl w:val="0"/>
              <w:autoSpaceDE w:val="0"/>
              <w:autoSpaceDN w:val="0"/>
              <w:adjustRightInd w:val="0"/>
              <w:rPr>
                <w:rFonts w:ascii="Arial" w:hAnsi="Arial" w:cs="Times"/>
                <w:b/>
                <w:bCs/>
                <w:color w:val="FFFFFF" w:themeColor="background1"/>
                <w:szCs w:val="54"/>
                <w:u w:color="094994"/>
              </w:rPr>
            </w:pPr>
            <w:proofErr w:type="spellStart"/>
            <w:r w:rsidRPr="00965410">
              <w:rPr>
                <w:rFonts w:ascii="Arial" w:hAnsi="Arial" w:cs="Times"/>
                <w:b/>
                <w:bCs/>
                <w:color w:val="FFFFFF" w:themeColor="background1"/>
                <w:szCs w:val="54"/>
                <w:u w:color="094994"/>
              </w:rPr>
              <w:t>Behaviour</w:t>
            </w:r>
            <w:proofErr w:type="spellEnd"/>
            <w:r w:rsidRPr="00965410">
              <w:rPr>
                <w:rFonts w:ascii="Arial" w:hAnsi="Arial" w:cs="Times"/>
                <w:b/>
                <w:bCs/>
                <w:color w:val="FFFFFF" w:themeColor="background1"/>
                <w:szCs w:val="54"/>
                <w:u w:color="094994"/>
              </w:rPr>
              <w:t xml:space="preserve"> policy</w:t>
            </w:r>
          </w:p>
        </w:tc>
        <w:tc>
          <w:tcPr>
            <w:tcW w:w="1168" w:type="dxa"/>
            <w:gridSpan w:val="2"/>
            <w:tcBorders>
              <w:top w:val="single" w:sz="4" w:space="0" w:color="auto"/>
              <w:bottom w:val="single" w:sz="4" w:space="0" w:color="auto"/>
            </w:tcBorders>
            <w:shd w:val="clear" w:color="auto" w:fill="000000" w:themeFill="text1"/>
          </w:tcPr>
          <w:p w:rsidR="007D1F74" w:rsidRPr="00965410" w:rsidRDefault="007D1F74">
            <w:pPr>
              <w:rPr>
                <w:rFonts w:ascii="Arial" w:hAnsi="Arial"/>
                <w:color w:val="FFFFFF" w:themeColor="background1"/>
              </w:rPr>
            </w:pPr>
          </w:p>
        </w:tc>
      </w:tr>
      <w:tr w:rsidR="00B74764" w:rsidRPr="00965410">
        <w:trPr>
          <w:trHeight w:val="1173"/>
        </w:trPr>
        <w:tc>
          <w:tcPr>
            <w:tcW w:w="8330" w:type="dxa"/>
            <w:tcBorders>
              <w:top w:val="single" w:sz="4" w:space="0" w:color="auto"/>
              <w:bottom w:val="single" w:sz="4" w:space="0" w:color="auto"/>
            </w:tcBorders>
            <w:shd w:val="clear" w:color="auto" w:fill="FFFFFF" w:themeFill="background1"/>
          </w:tcPr>
          <w:p w:rsidR="00B74764" w:rsidRPr="00965410" w:rsidRDefault="00B74764" w:rsidP="0023011D">
            <w:pPr>
              <w:widowControl w:val="0"/>
              <w:autoSpaceDE w:val="0"/>
              <w:autoSpaceDN w:val="0"/>
              <w:adjustRightInd w:val="0"/>
              <w:spacing w:after="200"/>
              <w:rPr>
                <w:rFonts w:ascii="Arial" w:hAnsi="Arial" w:cs="Times"/>
                <w:szCs w:val="38"/>
                <w:u w:color="094994"/>
              </w:rPr>
            </w:pPr>
            <w:r w:rsidRPr="00965410">
              <w:rPr>
                <w:rFonts w:ascii="Arial" w:hAnsi="Arial" w:cs="Times"/>
                <w:szCs w:val="38"/>
                <w:u w:color="094994"/>
              </w:rPr>
              <w:t xml:space="preserve">You should publish details of your school’s </w:t>
            </w:r>
            <w:proofErr w:type="spellStart"/>
            <w:r w:rsidRPr="00965410">
              <w:rPr>
                <w:rFonts w:ascii="Arial" w:hAnsi="Arial" w:cs="Times"/>
                <w:szCs w:val="38"/>
                <w:u w:color="094994"/>
              </w:rPr>
              <w:t>behaviour</w:t>
            </w:r>
            <w:proofErr w:type="spellEnd"/>
            <w:r w:rsidRPr="00965410">
              <w:rPr>
                <w:rFonts w:ascii="Arial" w:hAnsi="Arial" w:cs="Times"/>
                <w:szCs w:val="38"/>
                <w:u w:color="094994"/>
              </w:rPr>
              <w:t xml:space="preserve"> policy.</w:t>
            </w:r>
          </w:p>
          <w:p w:rsidR="00B74764" w:rsidRPr="00965410" w:rsidRDefault="00B74764" w:rsidP="0023011D">
            <w:pPr>
              <w:widowControl w:val="0"/>
              <w:autoSpaceDE w:val="0"/>
              <w:autoSpaceDN w:val="0"/>
              <w:adjustRightInd w:val="0"/>
              <w:spacing w:after="200"/>
              <w:rPr>
                <w:rFonts w:ascii="Arial" w:hAnsi="Arial" w:cs="Times"/>
                <w:color w:val="FFFFFF" w:themeColor="background1"/>
                <w:szCs w:val="38"/>
                <w:u w:color="094994"/>
              </w:rPr>
            </w:pPr>
            <w:r w:rsidRPr="00965410">
              <w:rPr>
                <w:rFonts w:ascii="Arial" w:hAnsi="Arial" w:cs="Times"/>
                <w:szCs w:val="38"/>
                <w:u w:color="094994"/>
              </w:rPr>
              <w:t xml:space="preserve">The policy must comply with </w:t>
            </w:r>
            <w:hyperlink r:id="rId12" w:history="1">
              <w:r w:rsidRPr="00965410">
                <w:rPr>
                  <w:rFonts w:ascii="Arial" w:hAnsi="Arial" w:cs="Times"/>
                  <w:szCs w:val="38"/>
                  <w:u w:val="single" w:color="094994"/>
                </w:rPr>
                <w:t>section 89 of the Education and Inspections Act 2006</w:t>
              </w:r>
            </w:hyperlink>
            <w:r w:rsidRPr="00965410">
              <w:rPr>
                <w:rFonts w:ascii="Arial" w:hAnsi="Arial" w:cs="Times"/>
                <w:szCs w:val="38"/>
                <w:u w:color="094994"/>
              </w:rPr>
              <w:t>.</w:t>
            </w:r>
          </w:p>
        </w:tc>
        <w:tc>
          <w:tcPr>
            <w:tcW w:w="1168" w:type="dxa"/>
            <w:gridSpan w:val="2"/>
            <w:tcBorders>
              <w:top w:val="single" w:sz="4" w:space="0" w:color="auto"/>
              <w:bottom w:val="single" w:sz="4" w:space="0" w:color="auto"/>
            </w:tcBorders>
            <w:shd w:val="clear" w:color="auto" w:fill="FFFFFF" w:themeFill="background1"/>
          </w:tcPr>
          <w:p w:rsidR="00B74764" w:rsidRPr="00965410" w:rsidRDefault="00B74764">
            <w:pPr>
              <w:rPr>
                <w:rFonts w:ascii="Arial" w:hAnsi="Arial"/>
                <w:color w:val="FFFFFF" w:themeColor="background1"/>
              </w:rPr>
            </w:pPr>
          </w:p>
        </w:tc>
      </w:tr>
      <w:tr w:rsidR="00965410" w:rsidRPr="00965410">
        <w:trPr>
          <w:trHeight w:val="499"/>
        </w:trPr>
        <w:tc>
          <w:tcPr>
            <w:tcW w:w="8330" w:type="dxa"/>
            <w:tcBorders>
              <w:top w:val="single" w:sz="4" w:space="0" w:color="auto"/>
              <w:bottom w:val="single" w:sz="4" w:space="0" w:color="auto"/>
            </w:tcBorders>
            <w:shd w:val="clear" w:color="auto" w:fill="000000" w:themeFill="text1"/>
          </w:tcPr>
          <w:p w:rsidR="00965410" w:rsidRPr="00965410" w:rsidRDefault="00965410" w:rsidP="00965410">
            <w:pPr>
              <w:textAlignment w:val="baseline"/>
              <w:outlineLvl w:val="1"/>
              <w:rPr>
                <w:rFonts w:ascii="Arial" w:hAnsi="Arial"/>
                <w:b/>
                <w:bCs/>
                <w:color w:val="FFFFFF" w:themeColor="background1"/>
                <w:szCs w:val="54"/>
                <w:lang w:val="en-GB"/>
              </w:rPr>
            </w:pPr>
            <w:r w:rsidRPr="00965410">
              <w:rPr>
                <w:rFonts w:ascii="Arial" w:hAnsi="Arial"/>
                <w:b/>
                <w:bCs/>
                <w:color w:val="FFFFFF" w:themeColor="background1"/>
                <w:szCs w:val="54"/>
                <w:lang w:val="en-GB"/>
              </w:rPr>
              <w:t>School complaints procedure</w:t>
            </w:r>
          </w:p>
        </w:tc>
        <w:tc>
          <w:tcPr>
            <w:tcW w:w="1168" w:type="dxa"/>
            <w:gridSpan w:val="2"/>
            <w:tcBorders>
              <w:top w:val="single" w:sz="4" w:space="0" w:color="auto"/>
              <w:bottom w:val="single" w:sz="4" w:space="0" w:color="auto"/>
            </w:tcBorders>
            <w:shd w:val="clear" w:color="auto" w:fill="000000" w:themeFill="text1"/>
          </w:tcPr>
          <w:p w:rsidR="00965410" w:rsidRPr="00965410" w:rsidRDefault="00965410">
            <w:pPr>
              <w:rPr>
                <w:rFonts w:ascii="Arial" w:hAnsi="Arial"/>
                <w:color w:val="FFFFFF" w:themeColor="background1"/>
              </w:rPr>
            </w:pPr>
          </w:p>
        </w:tc>
      </w:tr>
      <w:tr w:rsidR="00965410" w:rsidRPr="00965410">
        <w:trPr>
          <w:trHeight w:val="1173"/>
        </w:trPr>
        <w:tc>
          <w:tcPr>
            <w:tcW w:w="8330" w:type="dxa"/>
            <w:tcBorders>
              <w:top w:val="single" w:sz="4" w:space="0" w:color="auto"/>
              <w:bottom w:val="single" w:sz="4" w:space="0" w:color="auto"/>
            </w:tcBorders>
            <w:shd w:val="clear" w:color="auto" w:fill="FFFFFF" w:themeFill="background1"/>
          </w:tcPr>
          <w:p w:rsidR="00965410" w:rsidRPr="003E2701" w:rsidRDefault="00965410" w:rsidP="00965410">
            <w:pPr>
              <w:rPr>
                <w:rFonts w:ascii="Arial" w:hAnsi="Arial" w:cs="Times New Roman"/>
                <w:color w:val="0B0C0C"/>
                <w:szCs w:val="38"/>
                <w:lang w:val="en-GB"/>
              </w:rPr>
            </w:pPr>
            <w:r w:rsidRPr="003E2701">
              <w:rPr>
                <w:rFonts w:ascii="Arial" w:hAnsi="Arial" w:cs="Times New Roman"/>
                <w:color w:val="0B0C0C"/>
                <w:szCs w:val="38"/>
                <w:lang w:val="en-GB"/>
              </w:rPr>
              <w:t>You must publish details of your school’s complaints procedure, which must comply with</w:t>
            </w:r>
            <w:r w:rsidRPr="003E2701">
              <w:rPr>
                <w:rFonts w:ascii="Arial" w:hAnsi="Arial" w:cs="Times New Roman"/>
                <w:color w:val="0B0C0C"/>
                <w:lang w:val="en-GB"/>
              </w:rPr>
              <w:t> </w:t>
            </w:r>
            <w:hyperlink r:id="rId13" w:history="1">
              <w:r w:rsidRPr="003E2701">
                <w:rPr>
                  <w:rFonts w:ascii="Arial" w:hAnsi="Arial" w:cs="Times New Roman"/>
                  <w:color w:val="4C2C92"/>
                  <w:u w:val="single"/>
                  <w:lang w:val="en-GB"/>
                </w:rPr>
                <w:t>Section 29 of the Education Act 2002</w:t>
              </w:r>
            </w:hyperlink>
            <w:r w:rsidRPr="003E2701">
              <w:rPr>
                <w:rFonts w:ascii="Arial" w:hAnsi="Arial" w:cs="Times New Roman"/>
                <w:color w:val="0B0C0C"/>
                <w:szCs w:val="38"/>
                <w:lang w:val="en-GB"/>
              </w:rPr>
              <w:t>.</w:t>
            </w:r>
          </w:p>
          <w:p w:rsidR="00965410" w:rsidRPr="003E2701" w:rsidRDefault="00965410" w:rsidP="00965410">
            <w:pPr>
              <w:rPr>
                <w:rFonts w:ascii="Arial" w:hAnsi="Arial" w:cs="Times New Roman"/>
                <w:color w:val="0B0C0C"/>
                <w:szCs w:val="38"/>
                <w:lang w:val="en-GB"/>
              </w:rPr>
            </w:pPr>
            <w:r w:rsidRPr="003E2701">
              <w:rPr>
                <w:rFonts w:ascii="Arial" w:hAnsi="Arial" w:cs="Times New Roman"/>
                <w:color w:val="0B0C0C"/>
                <w:szCs w:val="38"/>
                <w:lang w:val="en-GB"/>
              </w:rPr>
              <w:t>Read guidance on</w:t>
            </w:r>
            <w:r w:rsidRPr="003E2701">
              <w:rPr>
                <w:rFonts w:ascii="Arial" w:hAnsi="Arial" w:cs="Times New Roman"/>
                <w:color w:val="0B0C0C"/>
                <w:lang w:val="en-GB"/>
              </w:rPr>
              <w:t> </w:t>
            </w:r>
            <w:hyperlink r:id="rId14" w:history="1">
              <w:r w:rsidRPr="003E2701">
                <w:rPr>
                  <w:rFonts w:ascii="Arial" w:hAnsi="Arial" w:cs="Times New Roman"/>
                  <w:color w:val="4C2C92"/>
                  <w:u w:val="single"/>
                  <w:lang w:val="en-GB"/>
                </w:rPr>
                <w:t>developing your school’s complaints procedure</w:t>
              </w:r>
            </w:hyperlink>
            <w:r w:rsidRPr="003E2701">
              <w:rPr>
                <w:rFonts w:ascii="Arial" w:hAnsi="Arial" w:cs="Times New Roman"/>
                <w:color w:val="0B0C0C"/>
                <w:szCs w:val="38"/>
                <w:lang w:val="en-GB"/>
              </w:rPr>
              <w:t>.</w:t>
            </w:r>
          </w:p>
          <w:p w:rsidR="00965410" w:rsidRPr="00965410" w:rsidRDefault="00965410" w:rsidP="00965410">
            <w:pPr>
              <w:rPr>
                <w:rFonts w:ascii="Arial" w:hAnsi="Arial" w:cs="Times New Roman"/>
                <w:color w:val="0B0C0C"/>
                <w:szCs w:val="38"/>
                <w:lang w:val="en-GB"/>
              </w:rPr>
            </w:pPr>
            <w:r w:rsidRPr="003E2701">
              <w:rPr>
                <w:rFonts w:ascii="Arial" w:hAnsi="Arial" w:cs="Times New Roman"/>
                <w:color w:val="0B0C0C"/>
                <w:szCs w:val="38"/>
                <w:lang w:val="en-GB"/>
              </w:rPr>
              <w:t>You must also publish any arrangements for handling complaints from parents of children with special educational needs (SEN) about the support the school provides.</w:t>
            </w:r>
          </w:p>
        </w:tc>
        <w:tc>
          <w:tcPr>
            <w:tcW w:w="1168" w:type="dxa"/>
            <w:gridSpan w:val="2"/>
            <w:tcBorders>
              <w:top w:val="single" w:sz="4" w:space="0" w:color="auto"/>
              <w:bottom w:val="single" w:sz="4" w:space="0" w:color="auto"/>
            </w:tcBorders>
            <w:shd w:val="clear" w:color="auto" w:fill="FFFFFF" w:themeFill="background1"/>
          </w:tcPr>
          <w:p w:rsidR="00965410" w:rsidRPr="00965410" w:rsidRDefault="00965410">
            <w:pPr>
              <w:rPr>
                <w:rFonts w:ascii="Arial" w:hAnsi="Arial"/>
                <w:color w:val="FFFFFF" w:themeColor="background1"/>
              </w:rPr>
            </w:pPr>
          </w:p>
        </w:tc>
      </w:tr>
      <w:tr w:rsidR="007D1F74" w:rsidRPr="00965410">
        <w:trPr>
          <w:trHeight w:val="355"/>
        </w:trPr>
        <w:tc>
          <w:tcPr>
            <w:tcW w:w="8330" w:type="dxa"/>
            <w:tcBorders>
              <w:top w:val="single" w:sz="4" w:space="0" w:color="auto"/>
              <w:bottom w:val="single" w:sz="4" w:space="0" w:color="auto"/>
            </w:tcBorders>
            <w:shd w:val="clear" w:color="auto" w:fill="000000" w:themeFill="text1"/>
          </w:tcPr>
          <w:p w:rsidR="007D1F74" w:rsidRPr="00965410" w:rsidRDefault="007D1F74" w:rsidP="00B74764">
            <w:pPr>
              <w:widowControl w:val="0"/>
              <w:autoSpaceDE w:val="0"/>
              <w:autoSpaceDN w:val="0"/>
              <w:adjustRightInd w:val="0"/>
              <w:rPr>
                <w:rFonts w:ascii="Arial" w:hAnsi="Arial" w:cs="Times"/>
                <w:b/>
                <w:bCs/>
                <w:color w:val="FFFFFF" w:themeColor="background1"/>
                <w:szCs w:val="54"/>
                <w:u w:color="094994"/>
              </w:rPr>
            </w:pPr>
            <w:r w:rsidRPr="00965410">
              <w:rPr>
                <w:rFonts w:ascii="Arial" w:hAnsi="Arial" w:cs="Times"/>
                <w:b/>
                <w:bCs/>
                <w:color w:val="FFFFFF" w:themeColor="background1"/>
                <w:szCs w:val="54"/>
                <w:u w:color="094994"/>
              </w:rPr>
              <w:t>Pupil premium</w:t>
            </w:r>
          </w:p>
        </w:tc>
        <w:tc>
          <w:tcPr>
            <w:tcW w:w="1168" w:type="dxa"/>
            <w:gridSpan w:val="2"/>
            <w:tcBorders>
              <w:top w:val="single" w:sz="4" w:space="0" w:color="auto"/>
              <w:bottom w:val="single" w:sz="4" w:space="0" w:color="auto"/>
            </w:tcBorders>
            <w:shd w:val="clear" w:color="auto" w:fill="000000" w:themeFill="text1"/>
          </w:tcPr>
          <w:p w:rsidR="007D1F74" w:rsidRPr="00965410" w:rsidRDefault="007D1F74">
            <w:pPr>
              <w:rPr>
                <w:rFonts w:ascii="Arial" w:hAnsi="Arial"/>
                <w:color w:val="FFFFFF" w:themeColor="background1"/>
              </w:rPr>
            </w:pPr>
          </w:p>
        </w:tc>
      </w:tr>
      <w:tr w:rsidR="0050477E" w:rsidRPr="00965410">
        <w:trPr>
          <w:trHeight w:val="1136"/>
        </w:trPr>
        <w:tc>
          <w:tcPr>
            <w:tcW w:w="9498" w:type="dxa"/>
            <w:gridSpan w:val="3"/>
            <w:tcBorders>
              <w:top w:val="single" w:sz="4" w:space="0" w:color="auto"/>
              <w:bottom w:val="single" w:sz="4" w:space="0" w:color="auto"/>
            </w:tcBorders>
          </w:tcPr>
          <w:p w:rsidR="00965410" w:rsidRPr="003E2701" w:rsidRDefault="00965410" w:rsidP="00965410">
            <w:pPr>
              <w:rPr>
                <w:rFonts w:ascii="Arial" w:hAnsi="Arial" w:cs="Times New Roman"/>
                <w:color w:val="0B0C0C"/>
                <w:szCs w:val="38"/>
                <w:lang w:val="en-GB"/>
              </w:rPr>
            </w:pPr>
            <w:r w:rsidRPr="003E2701">
              <w:rPr>
                <w:rFonts w:ascii="Arial" w:hAnsi="Arial" w:cs="Times New Roman"/>
                <w:color w:val="0B0C0C"/>
                <w:szCs w:val="38"/>
                <w:lang w:val="en-GB"/>
              </w:rPr>
              <w:t>You must publish a strategy for the school’s use of the</w:t>
            </w:r>
            <w:r w:rsidRPr="003E2701">
              <w:rPr>
                <w:rFonts w:ascii="Arial" w:hAnsi="Arial" w:cs="Times New Roman"/>
                <w:color w:val="0B0C0C"/>
                <w:lang w:val="en-GB"/>
              </w:rPr>
              <w:t> </w:t>
            </w:r>
            <w:hyperlink r:id="rId15" w:history="1">
              <w:r w:rsidRPr="003E2701">
                <w:rPr>
                  <w:rFonts w:ascii="Arial" w:hAnsi="Arial" w:cs="Times New Roman"/>
                  <w:color w:val="4C2C92"/>
                  <w:u w:val="single"/>
                  <w:lang w:val="en-GB"/>
                </w:rPr>
                <w:t>pupil premium</w:t>
              </w:r>
            </w:hyperlink>
            <w:r w:rsidRPr="003E2701">
              <w:rPr>
                <w:rFonts w:ascii="Arial" w:hAnsi="Arial" w:cs="Times New Roman"/>
                <w:color w:val="0B0C0C"/>
                <w:szCs w:val="38"/>
                <w:lang w:val="en-GB"/>
              </w:rPr>
              <w:t>. You no longer have to publish a ‘pupil premium statement’.</w:t>
            </w:r>
          </w:p>
          <w:p w:rsidR="00965410" w:rsidRPr="003E2701" w:rsidRDefault="00965410" w:rsidP="00965410">
            <w:pPr>
              <w:rPr>
                <w:rFonts w:ascii="Arial" w:hAnsi="Arial" w:cs="Times New Roman"/>
                <w:color w:val="0B0C0C"/>
                <w:szCs w:val="38"/>
                <w:lang w:val="en-GB"/>
              </w:rPr>
            </w:pPr>
            <w:r w:rsidRPr="003E2701">
              <w:rPr>
                <w:rFonts w:ascii="Arial" w:hAnsi="Arial" w:cs="Times New Roman"/>
                <w:color w:val="0B0C0C"/>
                <w:szCs w:val="38"/>
                <w:lang w:val="en-GB"/>
              </w:rPr>
              <w:t>For the current academic year, you must include:</w:t>
            </w:r>
          </w:p>
          <w:p w:rsidR="0050477E" w:rsidRPr="00965410" w:rsidRDefault="0050477E" w:rsidP="00965410">
            <w:pPr>
              <w:rPr>
                <w:rFonts w:ascii="Arial" w:hAnsi="Arial"/>
              </w:rPr>
            </w:pPr>
          </w:p>
        </w:tc>
      </w:tr>
      <w:tr w:rsidR="007D1F74" w:rsidRPr="00965410">
        <w:trPr>
          <w:trHeight w:val="340"/>
        </w:trPr>
        <w:tc>
          <w:tcPr>
            <w:tcW w:w="8330" w:type="dxa"/>
            <w:tcBorders>
              <w:top w:val="single" w:sz="4" w:space="0" w:color="auto"/>
              <w:bottom w:val="single" w:sz="4" w:space="0" w:color="auto"/>
            </w:tcBorders>
          </w:tcPr>
          <w:p w:rsidR="00965410" w:rsidRPr="003E2701" w:rsidRDefault="00965410" w:rsidP="00965410">
            <w:pPr>
              <w:numPr>
                <w:ilvl w:val="0"/>
                <w:numId w:val="22"/>
              </w:numPr>
              <w:ind w:left="400"/>
              <w:rPr>
                <w:rFonts w:ascii="Arial" w:hAnsi="Arial"/>
                <w:color w:val="0B0C0C"/>
                <w:szCs w:val="38"/>
                <w:lang w:val="en-GB"/>
              </w:rPr>
            </w:pPr>
            <w:proofErr w:type="gramStart"/>
            <w:r w:rsidRPr="003E2701">
              <w:rPr>
                <w:rFonts w:ascii="Arial" w:hAnsi="Arial"/>
                <w:color w:val="0B0C0C"/>
                <w:szCs w:val="38"/>
                <w:lang w:val="en-GB"/>
              </w:rPr>
              <w:t>your</w:t>
            </w:r>
            <w:proofErr w:type="gramEnd"/>
            <w:r w:rsidRPr="003E2701">
              <w:rPr>
                <w:rFonts w:ascii="Arial" w:hAnsi="Arial"/>
                <w:color w:val="0B0C0C"/>
                <w:szCs w:val="38"/>
                <w:lang w:val="en-GB"/>
              </w:rPr>
              <w:t xml:space="preserve"> school’s pupil premium grant allocation amount</w:t>
            </w:r>
          </w:p>
          <w:p w:rsidR="007D1F74" w:rsidRPr="00965410" w:rsidRDefault="007D1F74" w:rsidP="00965410">
            <w:pPr>
              <w:rPr>
                <w:rFonts w:ascii="Arial" w:hAnsi="Arial" w:cs="Times"/>
                <w:szCs w:val="38"/>
                <w:u w:color="094994"/>
              </w:rPr>
            </w:pPr>
          </w:p>
        </w:tc>
        <w:tc>
          <w:tcPr>
            <w:tcW w:w="1168" w:type="dxa"/>
            <w:gridSpan w:val="2"/>
            <w:tcBorders>
              <w:top w:val="single" w:sz="4" w:space="0" w:color="auto"/>
              <w:bottom w:val="single" w:sz="4" w:space="0" w:color="auto"/>
            </w:tcBorders>
          </w:tcPr>
          <w:p w:rsidR="007D1F74" w:rsidRPr="00965410" w:rsidRDefault="007D1F74">
            <w:pPr>
              <w:rPr>
                <w:rFonts w:ascii="Arial" w:hAnsi="Arial"/>
              </w:rPr>
            </w:pPr>
          </w:p>
        </w:tc>
      </w:tr>
      <w:tr w:rsidR="007D1F74" w:rsidRPr="00965410">
        <w:trPr>
          <w:trHeight w:val="300"/>
        </w:trPr>
        <w:tc>
          <w:tcPr>
            <w:tcW w:w="8330" w:type="dxa"/>
            <w:tcBorders>
              <w:top w:val="single" w:sz="4" w:space="0" w:color="auto"/>
              <w:bottom w:val="single" w:sz="4" w:space="0" w:color="auto"/>
            </w:tcBorders>
          </w:tcPr>
          <w:p w:rsidR="00965410" w:rsidRPr="003E2701" w:rsidRDefault="00965410" w:rsidP="00965410">
            <w:pPr>
              <w:numPr>
                <w:ilvl w:val="0"/>
                <w:numId w:val="22"/>
              </w:numPr>
              <w:ind w:left="400"/>
              <w:rPr>
                <w:rFonts w:ascii="Arial" w:hAnsi="Arial"/>
                <w:color w:val="0B0C0C"/>
                <w:szCs w:val="38"/>
                <w:lang w:val="en-GB"/>
              </w:rPr>
            </w:pPr>
            <w:proofErr w:type="gramStart"/>
            <w:r w:rsidRPr="003E2701">
              <w:rPr>
                <w:rFonts w:ascii="Arial" w:hAnsi="Arial"/>
                <w:color w:val="0B0C0C"/>
                <w:szCs w:val="38"/>
                <w:lang w:val="en-GB"/>
              </w:rPr>
              <w:t>a</w:t>
            </w:r>
            <w:proofErr w:type="gramEnd"/>
            <w:r w:rsidRPr="003E2701">
              <w:rPr>
                <w:rFonts w:ascii="Arial" w:hAnsi="Arial"/>
                <w:color w:val="0B0C0C"/>
                <w:szCs w:val="38"/>
                <w:lang w:val="en-GB"/>
              </w:rPr>
              <w:t xml:space="preserve"> summary of the main barriers to educational achievement faced by eligible pupils at the school</w:t>
            </w:r>
          </w:p>
          <w:p w:rsidR="007D1F74" w:rsidRPr="00965410" w:rsidRDefault="007D1F74" w:rsidP="00965410">
            <w:pPr>
              <w:rPr>
                <w:rFonts w:ascii="Arial" w:hAnsi="Arial" w:cs="Times"/>
                <w:szCs w:val="38"/>
                <w:u w:color="094994"/>
              </w:rPr>
            </w:pPr>
          </w:p>
        </w:tc>
        <w:tc>
          <w:tcPr>
            <w:tcW w:w="1168" w:type="dxa"/>
            <w:gridSpan w:val="2"/>
            <w:tcBorders>
              <w:top w:val="single" w:sz="4" w:space="0" w:color="auto"/>
              <w:bottom w:val="single" w:sz="4" w:space="0" w:color="auto"/>
            </w:tcBorders>
          </w:tcPr>
          <w:p w:rsidR="007D1F74" w:rsidRPr="00965410" w:rsidRDefault="007D1F74">
            <w:pPr>
              <w:rPr>
                <w:rFonts w:ascii="Arial" w:hAnsi="Arial"/>
              </w:rPr>
            </w:pPr>
          </w:p>
        </w:tc>
      </w:tr>
      <w:tr w:rsidR="007D1F74" w:rsidRPr="00965410">
        <w:trPr>
          <w:trHeight w:val="720"/>
        </w:trPr>
        <w:tc>
          <w:tcPr>
            <w:tcW w:w="8330" w:type="dxa"/>
            <w:tcBorders>
              <w:top w:val="single" w:sz="4" w:space="0" w:color="auto"/>
              <w:bottom w:val="single" w:sz="4" w:space="0" w:color="auto"/>
            </w:tcBorders>
          </w:tcPr>
          <w:p w:rsidR="00965410" w:rsidRPr="003E2701" w:rsidRDefault="00965410" w:rsidP="00965410">
            <w:pPr>
              <w:numPr>
                <w:ilvl w:val="0"/>
                <w:numId w:val="22"/>
              </w:numPr>
              <w:ind w:left="400"/>
              <w:rPr>
                <w:rFonts w:ascii="Arial" w:hAnsi="Arial"/>
                <w:color w:val="0B0C0C"/>
                <w:szCs w:val="38"/>
                <w:lang w:val="en-GB"/>
              </w:rPr>
            </w:pPr>
            <w:proofErr w:type="gramStart"/>
            <w:r w:rsidRPr="003E2701">
              <w:rPr>
                <w:rFonts w:ascii="Arial" w:hAnsi="Arial"/>
                <w:color w:val="0B0C0C"/>
                <w:szCs w:val="38"/>
                <w:lang w:val="en-GB"/>
              </w:rPr>
              <w:t>how</w:t>
            </w:r>
            <w:proofErr w:type="gramEnd"/>
            <w:r w:rsidRPr="003E2701">
              <w:rPr>
                <w:rFonts w:ascii="Arial" w:hAnsi="Arial"/>
                <w:color w:val="0B0C0C"/>
                <w:szCs w:val="38"/>
                <w:lang w:val="en-GB"/>
              </w:rPr>
              <w:t xml:space="preserve"> you’ll spend the pupil premium to overcome those barriers and the reasons for that approach</w:t>
            </w:r>
          </w:p>
          <w:p w:rsidR="007D1F74" w:rsidRPr="0072398F" w:rsidRDefault="007D1F74" w:rsidP="0072398F">
            <w:pPr>
              <w:rPr>
                <w:rFonts w:ascii="Arial" w:hAnsi="Arial" w:cs="Times New Roman"/>
                <w:color w:val="0B0C0C"/>
                <w:szCs w:val="38"/>
                <w:lang w:val="en-GB"/>
              </w:rPr>
            </w:pPr>
          </w:p>
        </w:tc>
        <w:tc>
          <w:tcPr>
            <w:tcW w:w="1168" w:type="dxa"/>
            <w:gridSpan w:val="2"/>
            <w:tcBorders>
              <w:top w:val="single" w:sz="4" w:space="0" w:color="auto"/>
              <w:bottom w:val="single" w:sz="4" w:space="0" w:color="auto"/>
            </w:tcBorders>
          </w:tcPr>
          <w:p w:rsidR="007D1F74" w:rsidRPr="00965410" w:rsidRDefault="007D1F74">
            <w:pPr>
              <w:rPr>
                <w:rFonts w:ascii="Arial" w:hAnsi="Arial"/>
              </w:rPr>
            </w:pPr>
          </w:p>
        </w:tc>
      </w:tr>
      <w:tr w:rsidR="007D1F74" w:rsidRPr="00965410">
        <w:trPr>
          <w:trHeight w:val="622"/>
        </w:trPr>
        <w:tc>
          <w:tcPr>
            <w:tcW w:w="8330" w:type="dxa"/>
            <w:tcBorders>
              <w:top w:val="single" w:sz="4" w:space="0" w:color="auto"/>
              <w:bottom w:val="single" w:sz="4" w:space="0" w:color="auto"/>
            </w:tcBorders>
          </w:tcPr>
          <w:p w:rsidR="007D1F74" w:rsidRPr="0072398F" w:rsidRDefault="0072398F" w:rsidP="0072398F">
            <w:pPr>
              <w:numPr>
                <w:ilvl w:val="0"/>
                <w:numId w:val="22"/>
              </w:numPr>
              <w:ind w:left="400"/>
              <w:rPr>
                <w:rFonts w:ascii="Arial" w:hAnsi="Arial"/>
                <w:color w:val="0B0C0C"/>
                <w:szCs w:val="38"/>
                <w:lang w:val="en-GB"/>
              </w:rPr>
            </w:pPr>
            <w:proofErr w:type="gramStart"/>
            <w:r w:rsidRPr="003E2701">
              <w:rPr>
                <w:rFonts w:ascii="Arial" w:hAnsi="Arial"/>
                <w:color w:val="0B0C0C"/>
                <w:szCs w:val="38"/>
                <w:lang w:val="en-GB"/>
              </w:rPr>
              <w:t>how</w:t>
            </w:r>
            <w:proofErr w:type="gramEnd"/>
            <w:r w:rsidRPr="003E2701">
              <w:rPr>
                <w:rFonts w:ascii="Arial" w:hAnsi="Arial"/>
                <w:color w:val="0B0C0C"/>
                <w:szCs w:val="38"/>
                <w:lang w:val="en-GB"/>
              </w:rPr>
              <w:t xml:space="preserve"> you’ll measure the effect of the pupil premium</w:t>
            </w: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72398F" w:rsidRPr="00965410">
        <w:trPr>
          <w:trHeight w:val="415"/>
        </w:trPr>
        <w:tc>
          <w:tcPr>
            <w:tcW w:w="8330" w:type="dxa"/>
            <w:tcBorders>
              <w:top w:val="single" w:sz="4" w:space="0" w:color="auto"/>
              <w:bottom w:val="single" w:sz="4" w:space="0" w:color="auto"/>
            </w:tcBorders>
          </w:tcPr>
          <w:p w:rsidR="0072398F" w:rsidRPr="0072398F" w:rsidRDefault="0072398F" w:rsidP="0072398F">
            <w:pPr>
              <w:numPr>
                <w:ilvl w:val="0"/>
                <w:numId w:val="22"/>
              </w:numPr>
              <w:ind w:left="400"/>
              <w:rPr>
                <w:rFonts w:ascii="Arial" w:hAnsi="Arial"/>
                <w:color w:val="0B0C0C"/>
                <w:szCs w:val="38"/>
                <w:lang w:val="en-GB"/>
              </w:rPr>
            </w:pPr>
            <w:proofErr w:type="gramStart"/>
            <w:r w:rsidRPr="003E2701">
              <w:rPr>
                <w:rFonts w:ascii="Arial" w:hAnsi="Arial"/>
                <w:color w:val="0B0C0C"/>
                <w:szCs w:val="38"/>
                <w:lang w:val="en-GB"/>
              </w:rPr>
              <w:t>the</w:t>
            </w:r>
            <w:proofErr w:type="gramEnd"/>
            <w:r w:rsidRPr="003E2701">
              <w:rPr>
                <w:rFonts w:ascii="Arial" w:hAnsi="Arial"/>
                <w:color w:val="0B0C0C"/>
                <w:szCs w:val="38"/>
                <w:lang w:val="en-GB"/>
              </w:rPr>
              <w:t xml:space="preserve"> date of the next review of the school’s pupil premium strategy</w:t>
            </w:r>
          </w:p>
        </w:tc>
        <w:tc>
          <w:tcPr>
            <w:tcW w:w="1168" w:type="dxa"/>
            <w:gridSpan w:val="2"/>
            <w:tcBorders>
              <w:top w:val="single" w:sz="4" w:space="0" w:color="auto"/>
              <w:bottom w:val="single" w:sz="4" w:space="0" w:color="auto"/>
            </w:tcBorders>
          </w:tcPr>
          <w:p w:rsidR="0072398F" w:rsidRPr="00965410" w:rsidRDefault="0072398F">
            <w:pPr>
              <w:rPr>
                <w:rFonts w:ascii="Arial" w:hAnsi="Arial"/>
                <w:color w:val="FFFFFF" w:themeColor="background1"/>
              </w:rPr>
            </w:pPr>
          </w:p>
        </w:tc>
      </w:tr>
      <w:tr w:rsidR="0072398F" w:rsidRPr="00965410">
        <w:trPr>
          <w:trHeight w:val="691"/>
        </w:trPr>
        <w:tc>
          <w:tcPr>
            <w:tcW w:w="8330" w:type="dxa"/>
            <w:tcBorders>
              <w:top w:val="single" w:sz="4" w:space="0" w:color="auto"/>
              <w:bottom w:val="single" w:sz="4" w:space="0" w:color="auto"/>
            </w:tcBorders>
          </w:tcPr>
          <w:p w:rsidR="0072398F" w:rsidRPr="003E2701" w:rsidRDefault="0072398F" w:rsidP="0072398F">
            <w:pPr>
              <w:rPr>
                <w:rFonts w:ascii="Arial" w:hAnsi="Arial" w:cs="Times New Roman"/>
                <w:color w:val="0B0C0C"/>
                <w:szCs w:val="38"/>
                <w:lang w:val="en-GB"/>
              </w:rPr>
            </w:pPr>
            <w:r w:rsidRPr="003E2701">
              <w:rPr>
                <w:rFonts w:ascii="Arial" w:hAnsi="Arial" w:cs="Times New Roman"/>
                <w:color w:val="0B0C0C"/>
                <w:szCs w:val="38"/>
                <w:lang w:val="en-GB"/>
              </w:rPr>
              <w:t>For the previous academic year, you must include:</w:t>
            </w:r>
          </w:p>
          <w:p w:rsidR="0072398F" w:rsidRPr="0072398F" w:rsidRDefault="0072398F" w:rsidP="0072398F">
            <w:pPr>
              <w:numPr>
                <w:ilvl w:val="0"/>
                <w:numId w:val="23"/>
              </w:numPr>
              <w:ind w:left="400"/>
              <w:rPr>
                <w:rFonts w:ascii="Arial" w:hAnsi="Arial"/>
                <w:color w:val="0B0C0C"/>
                <w:szCs w:val="38"/>
                <w:lang w:val="en-GB"/>
              </w:rPr>
            </w:pPr>
            <w:proofErr w:type="gramStart"/>
            <w:r w:rsidRPr="003E2701">
              <w:rPr>
                <w:rFonts w:ascii="Arial" w:hAnsi="Arial"/>
                <w:color w:val="0B0C0C"/>
                <w:szCs w:val="38"/>
                <w:lang w:val="en-GB"/>
              </w:rPr>
              <w:t>how</w:t>
            </w:r>
            <w:proofErr w:type="gramEnd"/>
            <w:r w:rsidRPr="003E2701">
              <w:rPr>
                <w:rFonts w:ascii="Arial" w:hAnsi="Arial"/>
                <w:color w:val="0B0C0C"/>
                <w:szCs w:val="38"/>
                <w:lang w:val="en-GB"/>
              </w:rPr>
              <w:t xml:space="preserve"> you spent the pupil premium allocation</w:t>
            </w:r>
          </w:p>
        </w:tc>
        <w:tc>
          <w:tcPr>
            <w:tcW w:w="1168" w:type="dxa"/>
            <w:gridSpan w:val="2"/>
            <w:tcBorders>
              <w:top w:val="single" w:sz="4" w:space="0" w:color="auto"/>
              <w:bottom w:val="single" w:sz="4" w:space="0" w:color="auto"/>
            </w:tcBorders>
          </w:tcPr>
          <w:p w:rsidR="0072398F" w:rsidRPr="00965410" w:rsidRDefault="0072398F">
            <w:pPr>
              <w:rPr>
                <w:rFonts w:ascii="Arial" w:hAnsi="Arial"/>
                <w:color w:val="FFFFFF" w:themeColor="background1"/>
              </w:rPr>
            </w:pPr>
          </w:p>
        </w:tc>
      </w:tr>
      <w:tr w:rsidR="0072398F" w:rsidRPr="00965410">
        <w:trPr>
          <w:trHeight w:val="2560"/>
        </w:trPr>
        <w:tc>
          <w:tcPr>
            <w:tcW w:w="8330" w:type="dxa"/>
            <w:tcBorders>
              <w:top w:val="single" w:sz="4" w:space="0" w:color="auto"/>
              <w:bottom w:val="single" w:sz="4" w:space="0" w:color="auto"/>
            </w:tcBorders>
          </w:tcPr>
          <w:p w:rsidR="0072398F" w:rsidRPr="003E2701" w:rsidRDefault="0072398F" w:rsidP="0072398F">
            <w:pPr>
              <w:numPr>
                <w:ilvl w:val="0"/>
                <w:numId w:val="23"/>
              </w:numPr>
              <w:ind w:left="400"/>
              <w:rPr>
                <w:rFonts w:ascii="Arial" w:hAnsi="Arial"/>
                <w:color w:val="0B0C0C"/>
                <w:szCs w:val="38"/>
                <w:lang w:val="en-GB"/>
              </w:rPr>
            </w:pPr>
            <w:proofErr w:type="gramStart"/>
            <w:r w:rsidRPr="003E2701">
              <w:rPr>
                <w:rFonts w:ascii="Arial" w:hAnsi="Arial"/>
                <w:color w:val="0B0C0C"/>
                <w:szCs w:val="38"/>
                <w:lang w:val="en-GB"/>
              </w:rPr>
              <w:t>the</w:t>
            </w:r>
            <w:proofErr w:type="gramEnd"/>
            <w:r w:rsidRPr="003E2701">
              <w:rPr>
                <w:rFonts w:ascii="Arial" w:hAnsi="Arial"/>
                <w:color w:val="0B0C0C"/>
                <w:szCs w:val="38"/>
                <w:lang w:val="en-GB"/>
              </w:rPr>
              <w:t xml:space="preserve"> effect of the expenditure on eligible and other pupils</w:t>
            </w:r>
          </w:p>
          <w:p w:rsidR="0072398F" w:rsidRPr="003E2701" w:rsidRDefault="0072398F" w:rsidP="0072398F">
            <w:pPr>
              <w:rPr>
                <w:rFonts w:ascii="Arial" w:hAnsi="Arial" w:cs="Times New Roman"/>
                <w:color w:val="0B0C0C"/>
                <w:szCs w:val="38"/>
                <w:lang w:val="en-GB"/>
              </w:rPr>
            </w:pPr>
            <w:r w:rsidRPr="003E2701">
              <w:rPr>
                <w:rFonts w:ascii="Arial" w:hAnsi="Arial" w:cs="Times New Roman"/>
                <w:color w:val="0B0C0C"/>
                <w:szCs w:val="38"/>
                <w:lang w:val="en-GB"/>
              </w:rPr>
              <w:t>Pupil premium funding is allocated for each financial year, but the information you publish online should refer to the academic year, as this is how parents understand the school system.</w:t>
            </w:r>
          </w:p>
          <w:p w:rsidR="0072398F" w:rsidRPr="003E2701" w:rsidRDefault="0072398F" w:rsidP="0072398F">
            <w:pPr>
              <w:rPr>
                <w:rFonts w:ascii="Arial" w:hAnsi="Arial" w:cs="Times New Roman"/>
                <w:color w:val="0B0C0C"/>
                <w:szCs w:val="38"/>
                <w:lang w:val="en-GB"/>
              </w:rPr>
            </w:pPr>
            <w:r w:rsidRPr="003E2701">
              <w:rPr>
                <w:rFonts w:ascii="Arial" w:hAnsi="Arial" w:cs="Times New Roman"/>
                <w:color w:val="0B0C0C"/>
                <w:szCs w:val="38"/>
                <w:lang w:val="en-GB"/>
              </w:rPr>
              <w:t>As you won’t know allocations for the end of the academic year (April to July), you should report on the funding up to the end of the financial year and update it when you have all the figures.</w:t>
            </w:r>
          </w:p>
          <w:p w:rsidR="0072398F" w:rsidRPr="003E2701" w:rsidRDefault="0072398F" w:rsidP="0072398F">
            <w:pPr>
              <w:rPr>
                <w:rFonts w:ascii="Arial" w:hAnsi="Arial"/>
                <w:color w:val="0B0C0C"/>
                <w:szCs w:val="38"/>
                <w:lang w:val="en-GB"/>
              </w:rPr>
            </w:pPr>
            <w:r w:rsidRPr="003E2701">
              <w:rPr>
                <w:rFonts w:ascii="Arial" w:hAnsi="Arial" w:cs="Times New Roman"/>
                <w:color w:val="0B0C0C"/>
                <w:szCs w:val="38"/>
                <w:lang w:val="en-GB"/>
              </w:rPr>
              <w:t>The Teaching Schools Council has published</w:t>
            </w:r>
            <w:r w:rsidRPr="003E2701">
              <w:rPr>
                <w:rFonts w:ascii="Arial" w:hAnsi="Arial" w:cs="Times New Roman"/>
                <w:color w:val="0B0C0C"/>
                <w:lang w:val="en-GB"/>
              </w:rPr>
              <w:t> </w:t>
            </w:r>
            <w:hyperlink r:id="rId16" w:history="1">
              <w:r w:rsidRPr="003E2701">
                <w:rPr>
                  <w:rFonts w:ascii="Arial" w:hAnsi="Arial" w:cs="Times New Roman"/>
                  <w:color w:val="4C2C92"/>
                  <w:u w:val="single"/>
                  <w:lang w:val="en-GB"/>
                </w:rPr>
                <w:t>templates</w:t>
              </w:r>
            </w:hyperlink>
            <w:r w:rsidRPr="003E2701">
              <w:rPr>
                <w:rFonts w:ascii="Arial" w:hAnsi="Arial" w:cs="Times New Roman"/>
                <w:color w:val="0B0C0C"/>
                <w:lang w:val="en-GB"/>
              </w:rPr>
              <w:t> </w:t>
            </w:r>
            <w:r w:rsidRPr="003E2701">
              <w:rPr>
                <w:rFonts w:ascii="Arial" w:hAnsi="Arial" w:cs="Times New Roman"/>
                <w:color w:val="0B0C0C"/>
                <w:szCs w:val="38"/>
                <w:lang w:val="en-GB"/>
              </w:rPr>
              <w:t>to support schools in presenting their pupil premium strategies. Use of the templates is voluntary</w:t>
            </w:r>
          </w:p>
        </w:tc>
        <w:tc>
          <w:tcPr>
            <w:tcW w:w="1168" w:type="dxa"/>
            <w:gridSpan w:val="2"/>
            <w:tcBorders>
              <w:top w:val="single" w:sz="4" w:space="0" w:color="auto"/>
              <w:bottom w:val="single" w:sz="4" w:space="0" w:color="auto"/>
            </w:tcBorders>
          </w:tcPr>
          <w:p w:rsidR="0072398F" w:rsidRPr="00965410" w:rsidRDefault="0072398F">
            <w:pPr>
              <w:rPr>
                <w:rFonts w:ascii="Arial" w:hAnsi="Arial"/>
                <w:color w:val="FFFFFF" w:themeColor="background1"/>
              </w:rPr>
            </w:pPr>
          </w:p>
        </w:tc>
      </w:tr>
      <w:tr w:rsidR="007D1F74" w:rsidRPr="00965410">
        <w:trPr>
          <w:trHeight w:val="360"/>
        </w:trPr>
        <w:tc>
          <w:tcPr>
            <w:tcW w:w="8330" w:type="dxa"/>
            <w:tcBorders>
              <w:top w:val="single" w:sz="4" w:space="0" w:color="auto"/>
              <w:bottom w:val="single" w:sz="4" w:space="0" w:color="auto"/>
            </w:tcBorders>
            <w:shd w:val="clear" w:color="auto" w:fill="000000" w:themeFill="text1"/>
          </w:tcPr>
          <w:p w:rsidR="007D1F74" w:rsidRPr="00965410" w:rsidRDefault="007D1F74" w:rsidP="00F627DE">
            <w:pPr>
              <w:widowControl w:val="0"/>
              <w:autoSpaceDE w:val="0"/>
              <w:autoSpaceDN w:val="0"/>
              <w:adjustRightInd w:val="0"/>
              <w:rPr>
                <w:rFonts w:ascii="Arial" w:hAnsi="Arial" w:cs="Times"/>
                <w:b/>
                <w:bCs/>
                <w:color w:val="FFFFFF" w:themeColor="background1"/>
                <w:szCs w:val="54"/>
              </w:rPr>
            </w:pPr>
            <w:r w:rsidRPr="00965410">
              <w:rPr>
                <w:rFonts w:ascii="Arial" w:hAnsi="Arial" w:cs="Times"/>
                <w:b/>
                <w:bCs/>
                <w:color w:val="FFFFFF" w:themeColor="background1"/>
                <w:szCs w:val="54"/>
              </w:rPr>
              <w:t>Year 7 literacy and numeracy catch-up premium</w:t>
            </w:r>
          </w:p>
        </w:tc>
        <w:tc>
          <w:tcPr>
            <w:tcW w:w="1168" w:type="dxa"/>
            <w:gridSpan w:val="2"/>
            <w:tcBorders>
              <w:top w:val="single" w:sz="4" w:space="0" w:color="auto"/>
              <w:bottom w:val="single" w:sz="4" w:space="0" w:color="auto"/>
            </w:tcBorders>
            <w:shd w:val="clear" w:color="auto" w:fill="000000" w:themeFill="text1"/>
          </w:tcPr>
          <w:p w:rsidR="007D1F74" w:rsidRPr="00965410" w:rsidRDefault="007D1F74">
            <w:pPr>
              <w:rPr>
                <w:rFonts w:ascii="Arial" w:hAnsi="Arial"/>
                <w:color w:val="FFFFFF" w:themeColor="background1"/>
              </w:rPr>
            </w:pPr>
          </w:p>
        </w:tc>
      </w:tr>
      <w:tr w:rsidR="0050477E" w:rsidRPr="00965410">
        <w:trPr>
          <w:trHeight w:val="680"/>
        </w:trPr>
        <w:tc>
          <w:tcPr>
            <w:tcW w:w="9498" w:type="dxa"/>
            <w:gridSpan w:val="3"/>
            <w:tcBorders>
              <w:top w:val="single" w:sz="4" w:space="0" w:color="auto"/>
              <w:bottom w:val="single" w:sz="4" w:space="0" w:color="auto"/>
            </w:tcBorders>
          </w:tcPr>
          <w:p w:rsidR="0050477E" w:rsidRPr="0072398F" w:rsidRDefault="0072398F" w:rsidP="0072398F">
            <w:pPr>
              <w:rPr>
                <w:rFonts w:ascii="Arial" w:hAnsi="Arial" w:cs="Times New Roman"/>
                <w:color w:val="0B0C0C"/>
                <w:szCs w:val="38"/>
                <w:lang w:val="en-GB"/>
              </w:rPr>
            </w:pPr>
            <w:r w:rsidRPr="003E2701">
              <w:rPr>
                <w:rFonts w:ascii="Arial" w:hAnsi="Arial" w:cs="Times New Roman"/>
                <w:color w:val="0B0C0C"/>
                <w:szCs w:val="38"/>
                <w:lang w:val="en-GB"/>
              </w:rPr>
              <w:t>If your school has received</w:t>
            </w:r>
            <w:r w:rsidRPr="003E2701">
              <w:rPr>
                <w:rFonts w:ascii="Arial" w:hAnsi="Arial" w:cs="Times New Roman"/>
                <w:color w:val="0B0C0C"/>
                <w:lang w:val="en-GB"/>
              </w:rPr>
              <w:t> </w:t>
            </w:r>
            <w:hyperlink r:id="rId17" w:history="1">
              <w:r w:rsidRPr="003E2701">
                <w:rPr>
                  <w:rFonts w:ascii="Arial" w:hAnsi="Arial" w:cs="Times New Roman"/>
                  <w:color w:val="4C2C92"/>
                  <w:u w:val="single"/>
                  <w:lang w:val="en-GB"/>
                </w:rPr>
                <w:t>year 7 literacy and numeracy catch-up premium funding</w:t>
              </w:r>
            </w:hyperlink>
            <w:r w:rsidRPr="003E2701">
              <w:rPr>
                <w:rFonts w:ascii="Arial" w:hAnsi="Arial" w:cs="Times New Roman"/>
                <w:color w:val="0B0C0C"/>
                <w:szCs w:val="38"/>
                <w:lang w:val="en-GB"/>
              </w:rPr>
              <w:t>, you must publish:</w:t>
            </w:r>
          </w:p>
        </w:tc>
      </w:tr>
      <w:tr w:rsidR="007D1F74" w:rsidRPr="00965410">
        <w:trPr>
          <w:trHeight w:val="367"/>
        </w:trPr>
        <w:tc>
          <w:tcPr>
            <w:tcW w:w="8330" w:type="dxa"/>
            <w:tcBorders>
              <w:top w:val="single" w:sz="4" w:space="0" w:color="auto"/>
              <w:bottom w:val="single" w:sz="4" w:space="0" w:color="auto"/>
            </w:tcBorders>
          </w:tcPr>
          <w:p w:rsidR="007D1F74" w:rsidRPr="0072398F" w:rsidRDefault="0072398F" w:rsidP="0072398F">
            <w:pPr>
              <w:numPr>
                <w:ilvl w:val="0"/>
                <w:numId w:val="24"/>
              </w:numPr>
              <w:ind w:left="400"/>
              <w:rPr>
                <w:rFonts w:ascii="Arial" w:hAnsi="Arial"/>
                <w:color w:val="0B0C0C"/>
                <w:szCs w:val="38"/>
                <w:lang w:val="en-GB"/>
              </w:rPr>
            </w:pPr>
            <w:proofErr w:type="gramStart"/>
            <w:r w:rsidRPr="003E2701">
              <w:rPr>
                <w:rFonts w:ascii="Arial" w:hAnsi="Arial"/>
                <w:color w:val="0B0C0C"/>
                <w:szCs w:val="38"/>
                <w:lang w:val="en-GB"/>
              </w:rPr>
              <w:t>your</w:t>
            </w:r>
            <w:proofErr w:type="gramEnd"/>
            <w:r w:rsidRPr="003E2701">
              <w:rPr>
                <w:rFonts w:ascii="Arial" w:hAnsi="Arial"/>
                <w:color w:val="0B0C0C"/>
                <w:szCs w:val="38"/>
                <w:lang w:val="en-GB"/>
              </w:rPr>
              <w:t xml:space="preserve"> funding allocation for the current academic year</w:t>
            </w:r>
          </w:p>
        </w:tc>
        <w:tc>
          <w:tcPr>
            <w:tcW w:w="1168" w:type="dxa"/>
            <w:gridSpan w:val="2"/>
            <w:tcBorders>
              <w:top w:val="single" w:sz="4" w:space="0" w:color="auto"/>
              <w:bottom w:val="single" w:sz="4" w:space="0" w:color="auto"/>
            </w:tcBorders>
          </w:tcPr>
          <w:p w:rsidR="007D1F74" w:rsidRPr="0072398F" w:rsidRDefault="007D1F74">
            <w:pPr>
              <w:rPr>
                <w:rFonts w:ascii="Arial" w:hAnsi="Arial"/>
              </w:rPr>
            </w:pPr>
          </w:p>
        </w:tc>
      </w:tr>
      <w:tr w:rsidR="007D1F74" w:rsidRPr="00965410">
        <w:trPr>
          <w:trHeight w:val="480"/>
        </w:trPr>
        <w:tc>
          <w:tcPr>
            <w:tcW w:w="8330" w:type="dxa"/>
            <w:tcBorders>
              <w:top w:val="single" w:sz="4" w:space="0" w:color="auto"/>
              <w:bottom w:val="single" w:sz="4" w:space="0" w:color="auto"/>
            </w:tcBorders>
          </w:tcPr>
          <w:p w:rsidR="007D1F74" w:rsidRPr="0072398F" w:rsidRDefault="0072398F" w:rsidP="0072398F">
            <w:pPr>
              <w:numPr>
                <w:ilvl w:val="0"/>
                <w:numId w:val="24"/>
              </w:numPr>
              <w:ind w:left="400"/>
              <w:rPr>
                <w:rFonts w:ascii="Arial" w:hAnsi="Arial"/>
                <w:color w:val="0B0C0C"/>
                <w:szCs w:val="38"/>
                <w:lang w:val="en-GB"/>
              </w:rPr>
            </w:pPr>
            <w:proofErr w:type="gramStart"/>
            <w:r w:rsidRPr="003E2701">
              <w:rPr>
                <w:rFonts w:ascii="Arial" w:hAnsi="Arial"/>
                <w:color w:val="0B0C0C"/>
                <w:szCs w:val="38"/>
                <w:lang w:val="en-GB"/>
              </w:rPr>
              <w:t>details</w:t>
            </w:r>
            <w:proofErr w:type="gramEnd"/>
            <w:r w:rsidRPr="003E2701">
              <w:rPr>
                <w:rFonts w:ascii="Arial" w:hAnsi="Arial"/>
                <w:color w:val="0B0C0C"/>
                <w:szCs w:val="38"/>
                <w:lang w:val="en-GB"/>
              </w:rPr>
              <w:t xml:space="preserve"> of how you intend to spend your allocation</w:t>
            </w:r>
          </w:p>
        </w:tc>
        <w:tc>
          <w:tcPr>
            <w:tcW w:w="1168" w:type="dxa"/>
            <w:gridSpan w:val="2"/>
            <w:tcBorders>
              <w:top w:val="single" w:sz="4" w:space="0" w:color="auto"/>
              <w:bottom w:val="single" w:sz="4" w:space="0" w:color="auto"/>
            </w:tcBorders>
          </w:tcPr>
          <w:p w:rsidR="007D1F74" w:rsidRPr="0072398F" w:rsidRDefault="007D1F74">
            <w:pPr>
              <w:rPr>
                <w:rFonts w:ascii="Arial" w:hAnsi="Arial"/>
              </w:rPr>
            </w:pPr>
          </w:p>
        </w:tc>
      </w:tr>
      <w:tr w:rsidR="007D1F74" w:rsidRPr="00965410">
        <w:trPr>
          <w:trHeight w:val="280"/>
        </w:trPr>
        <w:tc>
          <w:tcPr>
            <w:tcW w:w="8330" w:type="dxa"/>
            <w:tcBorders>
              <w:top w:val="single" w:sz="4" w:space="0" w:color="auto"/>
              <w:bottom w:val="single" w:sz="4" w:space="0" w:color="auto"/>
            </w:tcBorders>
          </w:tcPr>
          <w:p w:rsidR="007D1F74" w:rsidRPr="0072398F" w:rsidRDefault="0072398F" w:rsidP="0072398F">
            <w:pPr>
              <w:numPr>
                <w:ilvl w:val="0"/>
                <w:numId w:val="24"/>
              </w:numPr>
              <w:ind w:left="400"/>
              <w:rPr>
                <w:rFonts w:ascii="Arial" w:hAnsi="Arial"/>
                <w:color w:val="0B0C0C"/>
                <w:szCs w:val="38"/>
                <w:lang w:val="en-GB"/>
              </w:rPr>
            </w:pPr>
            <w:proofErr w:type="gramStart"/>
            <w:r w:rsidRPr="003E2701">
              <w:rPr>
                <w:rFonts w:ascii="Arial" w:hAnsi="Arial"/>
                <w:color w:val="0B0C0C"/>
                <w:szCs w:val="38"/>
                <w:lang w:val="en-GB"/>
              </w:rPr>
              <w:t>details</w:t>
            </w:r>
            <w:proofErr w:type="gramEnd"/>
            <w:r w:rsidRPr="003E2701">
              <w:rPr>
                <w:rFonts w:ascii="Arial" w:hAnsi="Arial"/>
                <w:color w:val="0B0C0C"/>
                <w:szCs w:val="38"/>
                <w:lang w:val="en-GB"/>
              </w:rPr>
              <w:t xml:space="preserve"> of how you spent your previous year’s allocation</w:t>
            </w:r>
          </w:p>
        </w:tc>
        <w:tc>
          <w:tcPr>
            <w:tcW w:w="1168" w:type="dxa"/>
            <w:gridSpan w:val="2"/>
            <w:tcBorders>
              <w:top w:val="single" w:sz="4" w:space="0" w:color="auto"/>
              <w:bottom w:val="single" w:sz="4" w:space="0" w:color="auto"/>
            </w:tcBorders>
          </w:tcPr>
          <w:p w:rsidR="007D1F74" w:rsidRPr="0072398F" w:rsidRDefault="007D1F74">
            <w:pPr>
              <w:rPr>
                <w:rFonts w:ascii="Arial" w:hAnsi="Arial"/>
              </w:rPr>
            </w:pPr>
          </w:p>
        </w:tc>
      </w:tr>
      <w:tr w:rsidR="007D1F74" w:rsidRPr="00965410">
        <w:trPr>
          <w:trHeight w:val="725"/>
        </w:trPr>
        <w:tc>
          <w:tcPr>
            <w:tcW w:w="8330" w:type="dxa"/>
            <w:tcBorders>
              <w:top w:val="single" w:sz="4" w:space="0" w:color="auto"/>
              <w:bottom w:val="single" w:sz="4" w:space="0" w:color="auto"/>
            </w:tcBorders>
          </w:tcPr>
          <w:p w:rsidR="007D1F74" w:rsidRPr="0072398F" w:rsidRDefault="0072398F" w:rsidP="0072398F">
            <w:pPr>
              <w:numPr>
                <w:ilvl w:val="0"/>
                <w:numId w:val="24"/>
              </w:numPr>
              <w:ind w:left="400"/>
              <w:rPr>
                <w:rFonts w:ascii="Arial" w:hAnsi="Arial"/>
                <w:color w:val="0B0C0C"/>
                <w:szCs w:val="38"/>
                <w:lang w:val="en-GB"/>
              </w:rPr>
            </w:pPr>
            <w:proofErr w:type="gramStart"/>
            <w:r w:rsidRPr="003E2701">
              <w:rPr>
                <w:rFonts w:ascii="Arial" w:hAnsi="Arial"/>
                <w:color w:val="0B0C0C"/>
                <w:szCs w:val="38"/>
                <w:lang w:val="en-GB"/>
              </w:rPr>
              <w:t>how</w:t>
            </w:r>
            <w:proofErr w:type="gramEnd"/>
            <w:r w:rsidRPr="003E2701">
              <w:rPr>
                <w:rFonts w:ascii="Arial" w:hAnsi="Arial"/>
                <w:color w:val="0B0C0C"/>
                <w:szCs w:val="38"/>
                <w:lang w:val="en-GB"/>
              </w:rPr>
              <w:t xml:space="preserve"> last year’s allocation made a difference to the attainment of the pupils who benefit from the funding</w:t>
            </w:r>
          </w:p>
        </w:tc>
        <w:tc>
          <w:tcPr>
            <w:tcW w:w="1168" w:type="dxa"/>
            <w:gridSpan w:val="2"/>
            <w:tcBorders>
              <w:top w:val="single" w:sz="4" w:space="0" w:color="auto"/>
              <w:bottom w:val="single" w:sz="4" w:space="0" w:color="auto"/>
            </w:tcBorders>
          </w:tcPr>
          <w:p w:rsidR="007D1F74" w:rsidRPr="0072398F" w:rsidRDefault="007D1F74">
            <w:pPr>
              <w:rPr>
                <w:rFonts w:ascii="Arial" w:hAnsi="Arial"/>
              </w:rPr>
            </w:pPr>
          </w:p>
        </w:tc>
      </w:tr>
      <w:tr w:rsidR="007D1F74" w:rsidRPr="00965410">
        <w:trPr>
          <w:trHeight w:val="300"/>
        </w:trPr>
        <w:tc>
          <w:tcPr>
            <w:tcW w:w="8330" w:type="dxa"/>
            <w:tcBorders>
              <w:top w:val="single" w:sz="4" w:space="0" w:color="auto"/>
              <w:bottom w:val="single" w:sz="4" w:space="0" w:color="auto"/>
            </w:tcBorders>
            <w:shd w:val="clear" w:color="auto" w:fill="000000" w:themeFill="text1"/>
          </w:tcPr>
          <w:p w:rsidR="007D1F74" w:rsidRPr="00965410" w:rsidRDefault="007D1F74" w:rsidP="0023011D">
            <w:pPr>
              <w:widowControl w:val="0"/>
              <w:autoSpaceDE w:val="0"/>
              <w:autoSpaceDN w:val="0"/>
              <w:adjustRightInd w:val="0"/>
              <w:rPr>
                <w:rFonts w:ascii="Arial" w:hAnsi="Arial" w:cs="Times"/>
                <w:b/>
                <w:bCs/>
                <w:color w:val="FFFFFF" w:themeColor="background1"/>
                <w:szCs w:val="54"/>
              </w:rPr>
            </w:pPr>
            <w:r w:rsidRPr="00965410">
              <w:rPr>
                <w:rFonts w:ascii="Arial" w:hAnsi="Arial" w:cs="Times"/>
                <w:b/>
                <w:bCs/>
                <w:color w:val="FFFFFF" w:themeColor="background1"/>
                <w:szCs w:val="54"/>
              </w:rPr>
              <w:t>PE and sport premium for primary schools</w:t>
            </w:r>
          </w:p>
        </w:tc>
        <w:tc>
          <w:tcPr>
            <w:tcW w:w="1168" w:type="dxa"/>
            <w:gridSpan w:val="2"/>
            <w:tcBorders>
              <w:top w:val="single" w:sz="4" w:space="0" w:color="auto"/>
              <w:bottom w:val="single" w:sz="4" w:space="0" w:color="auto"/>
            </w:tcBorders>
            <w:shd w:val="clear" w:color="auto" w:fill="000000" w:themeFill="text1"/>
          </w:tcPr>
          <w:p w:rsidR="007D1F74" w:rsidRPr="00965410" w:rsidRDefault="007D1F74">
            <w:pPr>
              <w:rPr>
                <w:rFonts w:ascii="Arial" w:hAnsi="Arial"/>
                <w:color w:val="FFFFFF" w:themeColor="background1"/>
              </w:rPr>
            </w:pPr>
          </w:p>
        </w:tc>
      </w:tr>
      <w:tr w:rsidR="0072398F" w:rsidRPr="00965410">
        <w:trPr>
          <w:trHeight w:val="637"/>
        </w:trPr>
        <w:tc>
          <w:tcPr>
            <w:tcW w:w="9498" w:type="dxa"/>
            <w:gridSpan w:val="3"/>
            <w:tcBorders>
              <w:top w:val="single" w:sz="4" w:space="0" w:color="auto"/>
              <w:bottom w:val="single" w:sz="4" w:space="0" w:color="auto"/>
            </w:tcBorders>
          </w:tcPr>
          <w:p w:rsidR="0072398F" w:rsidRPr="00965410" w:rsidRDefault="0072398F">
            <w:pPr>
              <w:rPr>
                <w:rFonts w:ascii="Arial" w:hAnsi="Arial"/>
                <w:color w:val="FFFFFF" w:themeColor="background1"/>
              </w:rPr>
            </w:pPr>
            <w:r w:rsidRPr="003E2701">
              <w:rPr>
                <w:rFonts w:ascii="Arial" w:hAnsi="Arial" w:cs="Times New Roman"/>
                <w:color w:val="0B0C0C"/>
                <w:szCs w:val="38"/>
                <w:lang w:val="en-GB"/>
              </w:rPr>
              <w:t>If your school receives</w:t>
            </w:r>
            <w:r w:rsidRPr="003E2701">
              <w:rPr>
                <w:rFonts w:ascii="Arial" w:hAnsi="Arial" w:cs="Times New Roman"/>
                <w:color w:val="0B0C0C"/>
                <w:lang w:val="en-GB"/>
              </w:rPr>
              <w:t> </w:t>
            </w:r>
            <w:hyperlink r:id="rId18" w:history="1">
              <w:r w:rsidRPr="003E2701">
                <w:rPr>
                  <w:rFonts w:ascii="Arial" w:hAnsi="Arial" w:cs="Times New Roman"/>
                  <w:color w:val="4C2C92"/>
                  <w:u w:val="single"/>
                  <w:lang w:val="en-GB"/>
                </w:rPr>
                <w:t>PE (physical education) and sport premium funding</w:t>
              </w:r>
            </w:hyperlink>
            <w:r w:rsidRPr="003E2701">
              <w:rPr>
                <w:rFonts w:ascii="Arial" w:hAnsi="Arial" w:cs="Times New Roman"/>
                <w:color w:val="0B0C0C"/>
                <w:szCs w:val="38"/>
                <w:lang w:val="en-GB"/>
              </w:rPr>
              <w:t>, you must publish:</w:t>
            </w:r>
          </w:p>
        </w:tc>
      </w:tr>
      <w:tr w:rsidR="007D1F74" w:rsidRPr="00965410">
        <w:trPr>
          <w:trHeight w:val="340"/>
        </w:trPr>
        <w:tc>
          <w:tcPr>
            <w:tcW w:w="8330" w:type="dxa"/>
            <w:tcBorders>
              <w:top w:val="single" w:sz="4" w:space="0" w:color="auto"/>
              <w:bottom w:val="single" w:sz="4" w:space="0" w:color="auto"/>
            </w:tcBorders>
          </w:tcPr>
          <w:p w:rsidR="0072398F" w:rsidRPr="003E2701" w:rsidRDefault="0072398F" w:rsidP="0072398F">
            <w:pPr>
              <w:numPr>
                <w:ilvl w:val="0"/>
                <w:numId w:val="25"/>
              </w:numPr>
              <w:ind w:left="400"/>
              <w:rPr>
                <w:rFonts w:ascii="Arial" w:hAnsi="Arial"/>
                <w:color w:val="0B0C0C"/>
                <w:szCs w:val="38"/>
                <w:lang w:val="en-GB"/>
              </w:rPr>
            </w:pPr>
            <w:proofErr w:type="gramStart"/>
            <w:r w:rsidRPr="003E2701">
              <w:rPr>
                <w:rFonts w:ascii="Arial" w:hAnsi="Arial"/>
                <w:color w:val="0B0C0C"/>
                <w:szCs w:val="38"/>
                <w:lang w:val="en-GB"/>
              </w:rPr>
              <w:t>how</w:t>
            </w:r>
            <w:proofErr w:type="gramEnd"/>
            <w:r w:rsidRPr="003E2701">
              <w:rPr>
                <w:rFonts w:ascii="Arial" w:hAnsi="Arial"/>
                <w:color w:val="0B0C0C"/>
                <w:szCs w:val="38"/>
                <w:lang w:val="en-GB"/>
              </w:rPr>
              <w:t xml:space="preserve"> much funding you received</w:t>
            </w:r>
          </w:p>
          <w:p w:rsidR="007D1F74" w:rsidRPr="00965410" w:rsidRDefault="007D1F74" w:rsidP="0072398F">
            <w:pPr>
              <w:numPr>
                <w:ilvl w:val="0"/>
                <w:numId w:val="25"/>
              </w:numPr>
              <w:ind w:left="400"/>
              <w:rPr>
                <w:rFonts w:ascii="Arial" w:hAnsi="Arial" w:cs="Times"/>
                <w:b/>
                <w:bCs/>
                <w:color w:val="FFFFFF" w:themeColor="background1"/>
                <w:szCs w:val="54"/>
              </w:rPr>
            </w:pP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7D1F74" w:rsidRPr="00965410">
        <w:trPr>
          <w:trHeight w:val="500"/>
        </w:trPr>
        <w:tc>
          <w:tcPr>
            <w:tcW w:w="8330" w:type="dxa"/>
            <w:tcBorders>
              <w:top w:val="single" w:sz="4" w:space="0" w:color="auto"/>
              <w:bottom w:val="single" w:sz="4" w:space="0" w:color="auto"/>
            </w:tcBorders>
          </w:tcPr>
          <w:p w:rsidR="0072398F" w:rsidRPr="003E2701" w:rsidRDefault="0072398F" w:rsidP="0072398F">
            <w:pPr>
              <w:numPr>
                <w:ilvl w:val="0"/>
                <w:numId w:val="25"/>
              </w:numPr>
              <w:ind w:left="400"/>
              <w:rPr>
                <w:rFonts w:ascii="Arial" w:hAnsi="Arial"/>
                <w:color w:val="0B0C0C"/>
                <w:szCs w:val="38"/>
                <w:lang w:val="en-GB"/>
              </w:rPr>
            </w:pPr>
            <w:proofErr w:type="gramStart"/>
            <w:r w:rsidRPr="003E2701">
              <w:rPr>
                <w:rFonts w:ascii="Arial" w:hAnsi="Arial"/>
                <w:color w:val="0B0C0C"/>
                <w:szCs w:val="38"/>
                <w:lang w:val="en-GB"/>
              </w:rPr>
              <w:t>a</w:t>
            </w:r>
            <w:proofErr w:type="gramEnd"/>
            <w:r w:rsidRPr="003E2701">
              <w:rPr>
                <w:rFonts w:ascii="Arial" w:hAnsi="Arial"/>
                <w:color w:val="0B0C0C"/>
                <w:szCs w:val="38"/>
                <w:lang w:val="en-GB"/>
              </w:rPr>
              <w:t xml:space="preserve"> full breakdown of how you’ve spent the funding or will spend the funding</w:t>
            </w:r>
          </w:p>
          <w:p w:rsidR="007D1F74" w:rsidRPr="00965410" w:rsidRDefault="007D1F74" w:rsidP="0072398F">
            <w:pPr>
              <w:numPr>
                <w:ilvl w:val="0"/>
                <w:numId w:val="25"/>
              </w:numPr>
              <w:ind w:left="400"/>
              <w:rPr>
                <w:rFonts w:ascii="Arial" w:hAnsi="Arial" w:cs="Times"/>
                <w:color w:val="FFFFFF" w:themeColor="background1"/>
                <w:szCs w:val="38"/>
              </w:rPr>
            </w:pP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7D1F74" w:rsidRPr="00965410">
        <w:trPr>
          <w:trHeight w:val="300"/>
        </w:trPr>
        <w:tc>
          <w:tcPr>
            <w:tcW w:w="8330" w:type="dxa"/>
            <w:tcBorders>
              <w:top w:val="single" w:sz="4" w:space="0" w:color="auto"/>
              <w:bottom w:val="single" w:sz="4" w:space="0" w:color="auto"/>
            </w:tcBorders>
          </w:tcPr>
          <w:p w:rsidR="0072398F" w:rsidRPr="003E2701" w:rsidRDefault="0072398F" w:rsidP="0072398F">
            <w:pPr>
              <w:numPr>
                <w:ilvl w:val="0"/>
                <w:numId w:val="25"/>
              </w:numPr>
              <w:ind w:left="400"/>
              <w:rPr>
                <w:rFonts w:ascii="Arial" w:hAnsi="Arial"/>
                <w:color w:val="0B0C0C"/>
                <w:szCs w:val="38"/>
                <w:lang w:val="en-GB"/>
              </w:rPr>
            </w:pPr>
            <w:proofErr w:type="gramStart"/>
            <w:r w:rsidRPr="003E2701">
              <w:rPr>
                <w:rFonts w:ascii="Arial" w:hAnsi="Arial"/>
                <w:color w:val="0B0C0C"/>
                <w:szCs w:val="38"/>
                <w:lang w:val="en-GB"/>
              </w:rPr>
              <w:t>the</w:t>
            </w:r>
            <w:proofErr w:type="gramEnd"/>
            <w:r w:rsidRPr="003E2701">
              <w:rPr>
                <w:rFonts w:ascii="Arial" w:hAnsi="Arial"/>
                <w:color w:val="0B0C0C"/>
                <w:szCs w:val="38"/>
                <w:lang w:val="en-GB"/>
              </w:rPr>
              <w:t xml:space="preserve"> effect of the premium on pupils’</w:t>
            </w:r>
            <w:r w:rsidRPr="003E2701">
              <w:rPr>
                <w:rFonts w:ascii="Arial" w:hAnsi="Arial"/>
                <w:color w:val="0B0C0C"/>
                <w:lang w:val="en-GB"/>
              </w:rPr>
              <w:t> </w:t>
            </w:r>
            <w:r w:rsidRPr="003E2701">
              <w:rPr>
                <w:rFonts w:ascii="Arial" w:hAnsi="Arial"/>
                <w:color w:val="0B0C0C"/>
                <w:szCs w:val="38"/>
                <w:lang w:val="en-GB"/>
              </w:rPr>
              <w:t>PE</w:t>
            </w:r>
            <w:r w:rsidRPr="003E2701">
              <w:rPr>
                <w:rFonts w:ascii="Arial" w:hAnsi="Arial"/>
                <w:color w:val="0B0C0C"/>
                <w:lang w:val="en-GB"/>
              </w:rPr>
              <w:t> </w:t>
            </w:r>
            <w:r w:rsidRPr="003E2701">
              <w:rPr>
                <w:rFonts w:ascii="Arial" w:hAnsi="Arial"/>
                <w:color w:val="0B0C0C"/>
                <w:szCs w:val="38"/>
                <w:lang w:val="en-GB"/>
              </w:rPr>
              <w:t>and sport participation and attainment</w:t>
            </w:r>
          </w:p>
          <w:p w:rsidR="007D1F74" w:rsidRPr="00965410" w:rsidRDefault="007D1F74" w:rsidP="0072398F">
            <w:pPr>
              <w:numPr>
                <w:ilvl w:val="0"/>
                <w:numId w:val="25"/>
              </w:numPr>
              <w:ind w:left="400"/>
              <w:rPr>
                <w:rFonts w:ascii="Arial" w:hAnsi="Arial" w:cs="Times"/>
                <w:color w:val="FFFFFF" w:themeColor="background1"/>
                <w:szCs w:val="38"/>
              </w:rPr>
            </w:pP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7D1F74" w:rsidRPr="00965410">
        <w:trPr>
          <w:trHeight w:val="423"/>
        </w:trPr>
        <w:tc>
          <w:tcPr>
            <w:tcW w:w="8330" w:type="dxa"/>
            <w:tcBorders>
              <w:top w:val="single" w:sz="4" w:space="0" w:color="auto"/>
              <w:bottom w:val="single" w:sz="4" w:space="0" w:color="auto"/>
            </w:tcBorders>
          </w:tcPr>
          <w:p w:rsidR="0072398F" w:rsidRPr="003E2701" w:rsidRDefault="0072398F" w:rsidP="0072398F">
            <w:pPr>
              <w:numPr>
                <w:ilvl w:val="0"/>
                <w:numId w:val="25"/>
              </w:numPr>
              <w:ind w:left="400"/>
              <w:rPr>
                <w:rFonts w:ascii="Arial" w:hAnsi="Arial"/>
                <w:color w:val="0B0C0C"/>
                <w:szCs w:val="38"/>
                <w:lang w:val="en-GB"/>
              </w:rPr>
            </w:pPr>
            <w:proofErr w:type="gramStart"/>
            <w:r w:rsidRPr="003E2701">
              <w:rPr>
                <w:rFonts w:ascii="Arial" w:hAnsi="Arial"/>
                <w:color w:val="0B0C0C"/>
                <w:szCs w:val="38"/>
                <w:lang w:val="en-GB"/>
              </w:rPr>
              <w:t>how</w:t>
            </w:r>
            <w:proofErr w:type="gramEnd"/>
            <w:r w:rsidRPr="003E2701">
              <w:rPr>
                <w:rFonts w:ascii="Arial" w:hAnsi="Arial"/>
                <w:color w:val="0B0C0C"/>
                <w:szCs w:val="38"/>
                <w:lang w:val="en-GB"/>
              </w:rPr>
              <w:t xml:space="preserve"> you’ll make sure these improvements are sustainable</w:t>
            </w:r>
          </w:p>
          <w:p w:rsidR="007D1F74" w:rsidRPr="00965410" w:rsidRDefault="007D1F74" w:rsidP="0023011D">
            <w:pPr>
              <w:widowControl w:val="0"/>
              <w:numPr>
                <w:ilvl w:val="0"/>
                <w:numId w:val="2"/>
              </w:numPr>
              <w:tabs>
                <w:tab w:val="left" w:pos="220"/>
                <w:tab w:val="left" w:pos="720"/>
              </w:tabs>
              <w:autoSpaceDE w:val="0"/>
              <w:autoSpaceDN w:val="0"/>
              <w:adjustRightInd w:val="0"/>
              <w:ind w:hanging="720"/>
              <w:rPr>
                <w:rFonts w:ascii="Arial" w:hAnsi="Arial" w:cs="Times"/>
                <w:color w:val="FFFFFF" w:themeColor="background1"/>
                <w:szCs w:val="38"/>
              </w:rPr>
            </w:pP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7D1F74" w:rsidRPr="00965410">
        <w:trPr>
          <w:trHeight w:val="320"/>
        </w:trPr>
        <w:tc>
          <w:tcPr>
            <w:tcW w:w="8330" w:type="dxa"/>
            <w:tcBorders>
              <w:top w:val="single" w:sz="4" w:space="0" w:color="auto"/>
              <w:bottom w:val="single" w:sz="4" w:space="0" w:color="auto"/>
            </w:tcBorders>
            <w:shd w:val="clear" w:color="auto" w:fill="000000" w:themeFill="text1"/>
          </w:tcPr>
          <w:p w:rsidR="007D1F74" w:rsidRPr="00965410" w:rsidRDefault="007D1F74" w:rsidP="0023011D">
            <w:pPr>
              <w:widowControl w:val="0"/>
              <w:autoSpaceDE w:val="0"/>
              <w:autoSpaceDN w:val="0"/>
              <w:adjustRightInd w:val="0"/>
              <w:rPr>
                <w:rFonts w:ascii="Arial" w:hAnsi="Arial" w:cs="Times"/>
                <w:b/>
                <w:bCs/>
                <w:color w:val="FFFFFF" w:themeColor="background1"/>
                <w:szCs w:val="54"/>
              </w:rPr>
            </w:pPr>
            <w:r w:rsidRPr="00965410">
              <w:rPr>
                <w:rFonts w:ascii="Arial" w:hAnsi="Arial" w:cs="Times"/>
                <w:b/>
                <w:bCs/>
                <w:color w:val="FFFFFF" w:themeColor="background1"/>
                <w:szCs w:val="54"/>
              </w:rPr>
              <w:t>Special educational needs (SEN) report</w:t>
            </w:r>
          </w:p>
        </w:tc>
        <w:tc>
          <w:tcPr>
            <w:tcW w:w="1168" w:type="dxa"/>
            <w:gridSpan w:val="2"/>
            <w:tcBorders>
              <w:top w:val="single" w:sz="4" w:space="0" w:color="auto"/>
              <w:bottom w:val="single" w:sz="4" w:space="0" w:color="auto"/>
            </w:tcBorders>
            <w:shd w:val="clear" w:color="auto" w:fill="000000" w:themeFill="text1"/>
          </w:tcPr>
          <w:p w:rsidR="007D1F74" w:rsidRPr="00965410" w:rsidRDefault="007D1F74">
            <w:pPr>
              <w:rPr>
                <w:rFonts w:ascii="Arial" w:hAnsi="Arial"/>
                <w:color w:val="FFFFFF" w:themeColor="background1"/>
              </w:rPr>
            </w:pPr>
          </w:p>
        </w:tc>
      </w:tr>
      <w:tr w:rsidR="00160164" w:rsidRPr="00965410">
        <w:trPr>
          <w:trHeight w:val="982"/>
        </w:trPr>
        <w:tc>
          <w:tcPr>
            <w:tcW w:w="9498" w:type="dxa"/>
            <w:gridSpan w:val="3"/>
            <w:tcBorders>
              <w:top w:val="single" w:sz="4" w:space="0" w:color="auto"/>
              <w:bottom w:val="single" w:sz="4" w:space="0" w:color="auto"/>
            </w:tcBorders>
          </w:tcPr>
          <w:p w:rsidR="0072398F" w:rsidRPr="003E2701" w:rsidRDefault="0072398F" w:rsidP="0072398F">
            <w:pPr>
              <w:rPr>
                <w:rFonts w:ascii="Arial" w:hAnsi="Arial" w:cs="Times New Roman"/>
                <w:color w:val="0B0C0C"/>
                <w:szCs w:val="38"/>
                <w:lang w:val="en-GB"/>
              </w:rPr>
            </w:pPr>
            <w:r w:rsidRPr="003E2701">
              <w:rPr>
                <w:rFonts w:ascii="Arial" w:hAnsi="Arial" w:cs="Times New Roman"/>
                <w:color w:val="0B0C0C"/>
                <w:szCs w:val="38"/>
                <w:lang w:val="en-GB"/>
              </w:rPr>
              <w:t>You must publish an</w:t>
            </w:r>
            <w:r w:rsidRPr="003E2701">
              <w:rPr>
                <w:rFonts w:ascii="Arial" w:hAnsi="Arial" w:cs="Times New Roman"/>
                <w:color w:val="0B0C0C"/>
                <w:lang w:val="en-GB"/>
              </w:rPr>
              <w:t> </w:t>
            </w:r>
            <w:r w:rsidRPr="003E2701">
              <w:rPr>
                <w:rFonts w:ascii="Arial" w:hAnsi="Arial" w:cs="Times New Roman"/>
                <w:color w:val="0B0C0C"/>
                <w:szCs w:val="38"/>
                <w:lang w:val="en-GB"/>
              </w:rPr>
              <w:t>SEN</w:t>
            </w:r>
            <w:r w:rsidRPr="003E2701">
              <w:rPr>
                <w:rFonts w:ascii="Arial" w:hAnsi="Arial" w:cs="Times New Roman"/>
                <w:color w:val="0B0C0C"/>
                <w:lang w:val="en-GB"/>
              </w:rPr>
              <w:t> </w:t>
            </w:r>
            <w:r w:rsidRPr="003E2701">
              <w:rPr>
                <w:rFonts w:ascii="Arial" w:hAnsi="Arial" w:cs="Times New Roman"/>
                <w:color w:val="0B0C0C"/>
                <w:szCs w:val="38"/>
                <w:lang w:val="en-GB"/>
              </w:rPr>
              <w:t>information report on your school’s policy for pupils with</w:t>
            </w:r>
            <w:r w:rsidRPr="003E2701">
              <w:rPr>
                <w:rFonts w:ascii="Arial" w:hAnsi="Arial" w:cs="Times New Roman"/>
                <w:color w:val="0B0C0C"/>
                <w:lang w:val="en-GB"/>
              </w:rPr>
              <w:t> </w:t>
            </w:r>
            <w:r w:rsidRPr="003E2701">
              <w:rPr>
                <w:rFonts w:ascii="Arial" w:hAnsi="Arial" w:cs="Times New Roman"/>
                <w:color w:val="0B0C0C"/>
                <w:szCs w:val="38"/>
                <w:lang w:val="en-GB"/>
              </w:rPr>
              <w:t>SEN</w:t>
            </w:r>
            <w:r w:rsidRPr="003E2701">
              <w:rPr>
                <w:rFonts w:ascii="Arial" w:hAnsi="Arial" w:cs="Times New Roman"/>
                <w:color w:val="0B0C0C"/>
                <w:lang w:val="en-GB"/>
              </w:rPr>
              <w:t> </w:t>
            </w:r>
            <w:r w:rsidRPr="003E2701">
              <w:rPr>
                <w:rFonts w:ascii="Arial" w:hAnsi="Arial" w:cs="Times New Roman"/>
                <w:color w:val="0B0C0C"/>
                <w:szCs w:val="38"/>
                <w:lang w:val="en-GB"/>
              </w:rPr>
              <w:t>and should update it annually.</w:t>
            </w:r>
          </w:p>
          <w:p w:rsidR="0072398F" w:rsidRPr="003E2701" w:rsidRDefault="0072398F" w:rsidP="0072398F">
            <w:pPr>
              <w:rPr>
                <w:rFonts w:ascii="Arial" w:hAnsi="Arial" w:cs="Times New Roman"/>
                <w:color w:val="0B0C0C"/>
                <w:szCs w:val="38"/>
                <w:lang w:val="en-GB"/>
              </w:rPr>
            </w:pPr>
            <w:r w:rsidRPr="003E2701">
              <w:rPr>
                <w:rFonts w:ascii="Arial" w:hAnsi="Arial" w:cs="Times New Roman"/>
                <w:color w:val="0B0C0C"/>
                <w:szCs w:val="38"/>
                <w:lang w:val="en-GB"/>
              </w:rPr>
              <w:t>You should update any changes occurring during the year as soon as possible.</w:t>
            </w:r>
          </w:p>
          <w:p w:rsidR="0072398F" w:rsidRPr="003E2701" w:rsidRDefault="0072398F" w:rsidP="0072398F">
            <w:pPr>
              <w:rPr>
                <w:rFonts w:ascii="Arial" w:hAnsi="Arial" w:cs="Times New Roman"/>
                <w:color w:val="0B0C0C"/>
                <w:szCs w:val="38"/>
                <w:lang w:val="en-GB"/>
              </w:rPr>
            </w:pPr>
            <w:r w:rsidRPr="003E2701">
              <w:rPr>
                <w:rFonts w:ascii="Arial" w:hAnsi="Arial" w:cs="Times New Roman"/>
                <w:color w:val="0B0C0C"/>
                <w:szCs w:val="38"/>
                <w:lang w:val="en-GB"/>
              </w:rPr>
              <w:t>The report must comply with:</w:t>
            </w:r>
          </w:p>
          <w:p w:rsidR="0072398F" w:rsidRPr="003E2701" w:rsidRDefault="0072398F" w:rsidP="0072398F">
            <w:pPr>
              <w:rPr>
                <w:rFonts w:ascii="Arial" w:hAnsi="Arial"/>
                <w:color w:val="0B0C0C"/>
                <w:szCs w:val="38"/>
                <w:lang w:val="en-GB"/>
              </w:rPr>
            </w:pPr>
            <w:hyperlink r:id="rId19" w:history="1">
              <w:proofErr w:type="gramStart"/>
              <w:r w:rsidRPr="003E2701">
                <w:rPr>
                  <w:rFonts w:ascii="Arial" w:hAnsi="Arial"/>
                  <w:color w:val="4C2C92"/>
                  <w:u w:val="single"/>
                  <w:lang w:val="en-GB"/>
                </w:rPr>
                <w:t>section</w:t>
              </w:r>
              <w:proofErr w:type="gramEnd"/>
              <w:r w:rsidRPr="003E2701">
                <w:rPr>
                  <w:rFonts w:ascii="Arial" w:hAnsi="Arial"/>
                  <w:color w:val="4C2C92"/>
                  <w:u w:val="single"/>
                  <w:lang w:val="en-GB"/>
                </w:rPr>
                <w:t xml:space="preserve"> 69 of the Children and Families Act 2014</w:t>
              </w:r>
            </w:hyperlink>
            <w:r w:rsidRPr="003E2701">
              <w:rPr>
                <w:rFonts w:ascii="Arial" w:hAnsi="Arial"/>
                <w:color w:val="0B0C0C"/>
                <w:szCs w:val="38"/>
                <w:lang w:val="en-GB"/>
              </w:rPr>
              <w:t>, which includes:</w:t>
            </w:r>
          </w:p>
          <w:p w:rsidR="00160164" w:rsidRPr="0072398F" w:rsidRDefault="00160164" w:rsidP="0072398F">
            <w:pPr>
              <w:rPr>
                <w:rFonts w:ascii="Arial" w:hAnsi="Arial" w:cs="Times New Roman"/>
                <w:color w:val="0B0C0C"/>
                <w:szCs w:val="38"/>
                <w:lang w:val="en-GB"/>
              </w:rPr>
            </w:pPr>
          </w:p>
        </w:tc>
      </w:tr>
      <w:tr w:rsidR="007D1F74" w:rsidRPr="00965410">
        <w:trPr>
          <w:trHeight w:val="700"/>
        </w:trPr>
        <w:tc>
          <w:tcPr>
            <w:tcW w:w="8330" w:type="dxa"/>
            <w:tcBorders>
              <w:top w:val="single" w:sz="4" w:space="0" w:color="auto"/>
              <w:bottom w:val="single" w:sz="4" w:space="0" w:color="auto"/>
            </w:tcBorders>
          </w:tcPr>
          <w:p w:rsidR="0072398F" w:rsidRPr="003E2701" w:rsidRDefault="0072398F" w:rsidP="0072398F">
            <w:pPr>
              <w:numPr>
                <w:ilvl w:val="1"/>
                <w:numId w:val="26"/>
              </w:numPr>
              <w:ind w:left="800"/>
              <w:rPr>
                <w:rFonts w:ascii="Arial" w:hAnsi="Arial"/>
                <w:color w:val="0B0C0C"/>
                <w:szCs w:val="38"/>
                <w:lang w:val="en-GB"/>
              </w:rPr>
            </w:pPr>
            <w:proofErr w:type="gramStart"/>
            <w:r w:rsidRPr="003E2701">
              <w:rPr>
                <w:rFonts w:ascii="Arial" w:hAnsi="Arial"/>
                <w:color w:val="0B0C0C"/>
                <w:szCs w:val="38"/>
                <w:lang w:val="en-GB"/>
              </w:rPr>
              <w:t>the</w:t>
            </w:r>
            <w:proofErr w:type="gramEnd"/>
            <w:r w:rsidRPr="003E2701">
              <w:rPr>
                <w:rFonts w:ascii="Arial" w:hAnsi="Arial"/>
                <w:color w:val="0B0C0C"/>
                <w:szCs w:val="38"/>
                <w:lang w:val="en-GB"/>
              </w:rPr>
              <w:t xml:space="preserve"> arrangements for the admission of disabled pupils</w:t>
            </w:r>
          </w:p>
          <w:p w:rsidR="007D1F74" w:rsidRPr="00965410" w:rsidRDefault="007D1F74" w:rsidP="0072398F">
            <w:pPr>
              <w:widowControl w:val="0"/>
              <w:numPr>
                <w:ilvl w:val="0"/>
                <w:numId w:val="4"/>
              </w:numPr>
              <w:tabs>
                <w:tab w:val="left" w:pos="220"/>
                <w:tab w:val="left" w:pos="720"/>
              </w:tabs>
              <w:autoSpaceDE w:val="0"/>
              <w:autoSpaceDN w:val="0"/>
              <w:adjustRightInd w:val="0"/>
              <w:ind w:hanging="720"/>
              <w:rPr>
                <w:rFonts w:ascii="Arial" w:hAnsi="Arial" w:cs="Times"/>
                <w:b/>
                <w:bCs/>
                <w:color w:val="FFFFFF" w:themeColor="background1"/>
                <w:szCs w:val="54"/>
              </w:rPr>
            </w:pP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7D1F74" w:rsidRPr="00965410">
        <w:trPr>
          <w:trHeight w:val="1060"/>
        </w:trPr>
        <w:tc>
          <w:tcPr>
            <w:tcW w:w="8330" w:type="dxa"/>
            <w:tcBorders>
              <w:top w:val="single" w:sz="4" w:space="0" w:color="auto"/>
              <w:bottom w:val="single" w:sz="4" w:space="0" w:color="auto"/>
            </w:tcBorders>
          </w:tcPr>
          <w:p w:rsidR="00BF1230" w:rsidRPr="003E2701" w:rsidRDefault="00BF1230" w:rsidP="00BF1230">
            <w:pPr>
              <w:numPr>
                <w:ilvl w:val="1"/>
                <w:numId w:val="26"/>
              </w:numPr>
              <w:ind w:left="800"/>
              <w:rPr>
                <w:rFonts w:ascii="Arial" w:hAnsi="Arial"/>
                <w:color w:val="0B0C0C"/>
                <w:szCs w:val="38"/>
                <w:lang w:val="en-GB"/>
              </w:rPr>
            </w:pPr>
            <w:proofErr w:type="gramStart"/>
            <w:r w:rsidRPr="003E2701">
              <w:rPr>
                <w:rFonts w:ascii="Arial" w:hAnsi="Arial"/>
                <w:color w:val="0B0C0C"/>
                <w:szCs w:val="38"/>
                <w:lang w:val="en-GB"/>
              </w:rPr>
              <w:t>the</w:t>
            </w:r>
            <w:proofErr w:type="gramEnd"/>
            <w:r w:rsidRPr="003E2701">
              <w:rPr>
                <w:rFonts w:ascii="Arial" w:hAnsi="Arial"/>
                <w:color w:val="0B0C0C"/>
                <w:szCs w:val="38"/>
                <w:lang w:val="en-GB"/>
              </w:rPr>
              <w:t xml:space="preserve"> steps you have taken to prevent disabled pupils from being treated less favourably than other pupils</w:t>
            </w:r>
          </w:p>
          <w:p w:rsidR="007D1F74" w:rsidRPr="00965410" w:rsidRDefault="007D1F74" w:rsidP="00BF1230">
            <w:pPr>
              <w:rPr>
                <w:rFonts w:ascii="Arial" w:hAnsi="Arial" w:cs="Times"/>
                <w:color w:val="FFFFFF" w:themeColor="background1"/>
                <w:szCs w:val="38"/>
              </w:rPr>
            </w:pP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7D1F74" w:rsidRPr="00965410">
        <w:trPr>
          <w:trHeight w:val="340"/>
        </w:trPr>
        <w:tc>
          <w:tcPr>
            <w:tcW w:w="8330" w:type="dxa"/>
            <w:tcBorders>
              <w:top w:val="single" w:sz="4" w:space="0" w:color="auto"/>
              <w:bottom w:val="single" w:sz="4" w:space="0" w:color="auto"/>
            </w:tcBorders>
          </w:tcPr>
          <w:p w:rsidR="00BF1230" w:rsidRPr="003E2701" w:rsidRDefault="00BF1230" w:rsidP="00BF1230">
            <w:pPr>
              <w:numPr>
                <w:ilvl w:val="1"/>
                <w:numId w:val="26"/>
              </w:numPr>
              <w:ind w:left="800"/>
              <w:rPr>
                <w:rFonts w:ascii="Arial" w:hAnsi="Arial"/>
                <w:color w:val="0B0C0C"/>
                <w:szCs w:val="38"/>
                <w:lang w:val="en-GB"/>
              </w:rPr>
            </w:pPr>
            <w:proofErr w:type="gramStart"/>
            <w:r w:rsidRPr="003E2701">
              <w:rPr>
                <w:rFonts w:ascii="Arial" w:hAnsi="Arial"/>
                <w:color w:val="0B0C0C"/>
                <w:szCs w:val="38"/>
                <w:lang w:val="en-GB"/>
              </w:rPr>
              <w:t>the</w:t>
            </w:r>
            <w:proofErr w:type="gramEnd"/>
            <w:r w:rsidRPr="003E2701">
              <w:rPr>
                <w:rFonts w:ascii="Arial" w:hAnsi="Arial"/>
                <w:color w:val="0B0C0C"/>
                <w:szCs w:val="38"/>
                <w:lang w:val="en-GB"/>
              </w:rPr>
              <w:t xml:space="preserve"> facilities you provide to help disabled pupils to access the school</w:t>
            </w:r>
          </w:p>
          <w:p w:rsidR="007D1F74" w:rsidRPr="00965410" w:rsidRDefault="007D1F74" w:rsidP="00BF1230">
            <w:pPr>
              <w:rPr>
                <w:rFonts w:ascii="Arial" w:hAnsi="Arial" w:cs="Times"/>
                <w:color w:val="FFFFFF" w:themeColor="background1"/>
                <w:szCs w:val="38"/>
              </w:rPr>
            </w:pP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7D1F74" w:rsidRPr="00965410">
        <w:trPr>
          <w:trHeight w:val="700"/>
        </w:trPr>
        <w:tc>
          <w:tcPr>
            <w:tcW w:w="8330" w:type="dxa"/>
            <w:tcBorders>
              <w:top w:val="single" w:sz="4" w:space="0" w:color="auto"/>
              <w:bottom w:val="single" w:sz="4" w:space="0" w:color="auto"/>
            </w:tcBorders>
          </w:tcPr>
          <w:p w:rsidR="00BF1230" w:rsidRPr="003E2701" w:rsidRDefault="00BF1230" w:rsidP="00BF1230">
            <w:pPr>
              <w:numPr>
                <w:ilvl w:val="1"/>
                <w:numId w:val="26"/>
              </w:numPr>
              <w:ind w:left="800"/>
              <w:rPr>
                <w:rFonts w:ascii="Arial" w:hAnsi="Arial"/>
                <w:color w:val="0B0C0C"/>
                <w:szCs w:val="38"/>
                <w:lang w:val="en-GB"/>
              </w:rPr>
            </w:pPr>
            <w:proofErr w:type="gramStart"/>
            <w:r w:rsidRPr="003E2701">
              <w:rPr>
                <w:rFonts w:ascii="Arial" w:hAnsi="Arial"/>
                <w:color w:val="0B0C0C"/>
                <w:szCs w:val="38"/>
                <w:lang w:val="en-GB"/>
              </w:rPr>
              <w:t>the</w:t>
            </w:r>
            <w:proofErr w:type="gramEnd"/>
            <w:r w:rsidRPr="003E2701">
              <w:rPr>
                <w:rFonts w:ascii="Arial" w:hAnsi="Arial"/>
                <w:color w:val="0B0C0C"/>
                <w:szCs w:val="38"/>
                <w:lang w:val="en-GB"/>
              </w:rPr>
              <w:t xml:space="preserve"> accessibility plan you have prepared in compliance with</w:t>
            </w:r>
            <w:r w:rsidRPr="003E2701">
              <w:rPr>
                <w:rFonts w:ascii="Arial" w:hAnsi="Arial"/>
                <w:color w:val="0B0C0C"/>
                <w:lang w:val="en-GB"/>
              </w:rPr>
              <w:t> </w:t>
            </w:r>
            <w:hyperlink r:id="rId20" w:history="1">
              <w:r w:rsidRPr="003E2701">
                <w:rPr>
                  <w:rFonts w:ascii="Arial" w:hAnsi="Arial"/>
                  <w:color w:val="4C2C92"/>
                  <w:u w:val="single"/>
                  <w:lang w:val="en-GB"/>
                </w:rPr>
                <w:t>paragraph 3 of schedule 10 to the Equality Act 2010</w:t>
              </w:r>
            </w:hyperlink>
            <w:r w:rsidRPr="003E2701">
              <w:rPr>
                <w:rFonts w:ascii="Arial" w:hAnsi="Arial"/>
                <w:color w:val="0B0C0C"/>
                <w:szCs w:val="38"/>
                <w:lang w:val="en-GB"/>
              </w:rPr>
              <w:t>.</w:t>
            </w:r>
          </w:p>
          <w:p w:rsidR="007D1F74" w:rsidRPr="00BF1230" w:rsidRDefault="00BF1230" w:rsidP="00BF1230">
            <w:pPr>
              <w:ind w:left="720"/>
              <w:rPr>
                <w:rFonts w:ascii="Arial" w:hAnsi="Arial"/>
                <w:color w:val="0B0C0C"/>
                <w:szCs w:val="38"/>
                <w:lang w:val="en-GB"/>
              </w:rPr>
            </w:pPr>
            <w:hyperlink r:id="rId21" w:history="1">
              <w:proofErr w:type="gramStart"/>
              <w:r w:rsidRPr="003E2701">
                <w:rPr>
                  <w:rFonts w:ascii="Arial" w:hAnsi="Arial"/>
                  <w:color w:val="4C2C92"/>
                  <w:u w:val="single"/>
                  <w:lang w:val="en-GB"/>
                </w:rPr>
                <w:t>regulation</w:t>
              </w:r>
              <w:proofErr w:type="gramEnd"/>
              <w:r w:rsidRPr="003E2701">
                <w:rPr>
                  <w:rFonts w:ascii="Arial" w:hAnsi="Arial"/>
                  <w:color w:val="4C2C92"/>
                  <w:u w:val="single"/>
                  <w:lang w:val="en-GB"/>
                </w:rPr>
                <w:t xml:space="preserve"> 51</w:t>
              </w:r>
            </w:hyperlink>
            <w:r w:rsidRPr="003E2701">
              <w:rPr>
                <w:rFonts w:ascii="Arial" w:hAnsi="Arial"/>
                <w:color w:val="0B0C0C"/>
                <w:lang w:val="en-GB"/>
              </w:rPr>
              <w:t> </w:t>
            </w:r>
            <w:r w:rsidRPr="003E2701">
              <w:rPr>
                <w:rFonts w:ascii="Arial" w:hAnsi="Arial"/>
                <w:color w:val="0B0C0C"/>
                <w:szCs w:val="38"/>
                <w:lang w:val="en-GB"/>
              </w:rPr>
              <w:t>and</w:t>
            </w:r>
            <w:r w:rsidRPr="003E2701">
              <w:rPr>
                <w:rFonts w:ascii="Arial" w:hAnsi="Arial"/>
                <w:color w:val="0B0C0C"/>
                <w:lang w:val="en-GB"/>
              </w:rPr>
              <w:t> </w:t>
            </w:r>
            <w:hyperlink r:id="rId22" w:history="1">
              <w:r w:rsidRPr="003E2701">
                <w:rPr>
                  <w:rFonts w:ascii="Arial" w:hAnsi="Arial"/>
                  <w:color w:val="4C2C92"/>
                  <w:u w:val="single"/>
                  <w:lang w:val="en-GB"/>
                </w:rPr>
                <w:t>schedule 1</w:t>
              </w:r>
            </w:hyperlink>
            <w:r w:rsidRPr="003E2701">
              <w:rPr>
                <w:rFonts w:ascii="Arial" w:hAnsi="Arial"/>
                <w:color w:val="0B0C0C"/>
                <w:lang w:val="en-GB"/>
              </w:rPr>
              <w:t> </w:t>
            </w:r>
            <w:r w:rsidRPr="003E2701">
              <w:rPr>
                <w:rFonts w:ascii="Arial" w:hAnsi="Arial"/>
                <w:color w:val="0B0C0C"/>
                <w:szCs w:val="38"/>
                <w:lang w:val="en-GB"/>
              </w:rPr>
              <w:t>of the Special Educational Needs and Disability Regulations 2014</w:t>
            </w: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BF1230" w:rsidRPr="00965410">
        <w:trPr>
          <w:trHeight w:val="700"/>
        </w:trPr>
        <w:tc>
          <w:tcPr>
            <w:tcW w:w="8330" w:type="dxa"/>
            <w:tcBorders>
              <w:top w:val="single" w:sz="4" w:space="0" w:color="auto"/>
              <w:bottom w:val="single" w:sz="4" w:space="0" w:color="auto"/>
            </w:tcBorders>
          </w:tcPr>
          <w:p w:rsidR="00BF1230" w:rsidRPr="003E2701" w:rsidRDefault="00BF1230" w:rsidP="00BF1230">
            <w:pPr>
              <w:rPr>
                <w:rFonts w:ascii="Arial" w:hAnsi="Arial"/>
                <w:color w:val="0B0C0C"/>
                <w:szCs w:val="38"/>
                <w:lang w:val="en-GB"/>
              </w:rPr>
            </w:pPr>
            <w:r w:rsidRPr="003E2701">
              <w:rPr>
                <w:rFonts w:ascii="Arial" w:hAnsi="Arial" w:cs="Times New Roman"/>
                <w:color w:val="0B0C0C"/>
                <w:szCs w:val="38"/>
                <w:lang w:val="en-GB"/>
              </w:rPr>
              <w:t>You can find details of what you must include in</w:t>
            </w:r>
            <w:r w:rsidRPr="003E2701">
              <w:rPr>
                <w:rFonts w:ascii="Arial" w:hAnsi="Arial" w:cs="Times New Roman"/>
                <w:color w:val="0B0C0C"/>
                <w:lang w:val="en-GB"/>
              </w:rPr>
              <w:t> </w:t>
            </w:r>
            <w:hyperlink r:id="rId23" w:history="1">
              <w:r w:rsidRPr="003E2701">
                <w:rPr>
                  <w:rFonts w:ascii="Arial" w:hAnsi="Arial" w:cs="Times New Roman"/>
                  <w:color w:val="4C2C92"/>
                  <w:u w:val="single"/>
                  <w:lang w:val="en-GB"/>
                </w:rPr>
                <w:t>schedule 1 of the Special Educational Needs and Disability Regulations 2014</w:t>
              </w:r>
            </w:hyperlink>
            <w:r w:rsidRPr="003E2701">
              <w:rPr>
                <w:rFonts w:ascii="Arial" w:hAnsi="Arial" w:cs="Times New Roman"/>
                <w:color w:val="0B0C0C"/>
                <w:szCs w:val="38"/>
                <w:lang w:val="en-GB"/>
              </w:rPr>
              <w:t>, and</w:t>
            </w:r>
            <w:r w:rsidRPr="003E2701">
              <w:rPr>
                <w:rFonts w:ascii="Arial" w:hAnsi="Arial" w:cs="Times New Roman"/>
                <w:color w:val="0B0C0C"/>
                <w:lang w:val="en-GB"/>
              </w:rPr>
              <w:t> </w:t>
            </w:r>
            <w:hyperlink r:id="rId24" w:history="1">
              <w:r w:rsidRPr="003E2701">
                <w:rPr>
                  <w:rFonts w:ascii="Arial" w:hAnsi="Arial" w:cs="Times New Roman"/>
                  <w:color w:val="4C2C92"/>
                  <w:u w:val="single"/>
                  <w:lang w:val="en-GB"/>
                </w:rPr>
                <w:t>section 6 of the ‘Special educational needs and disability code of practice: 0 to 25 years’</w:t>
              </w:r>
            </w:hyperlink>
            <w:r w:rsidRPr="003E2701">
              <w:rPr>
                <w:rFonts w:ascii="Arial" w:hAnsi="Arial" w:cs="Times New Roman"/>
                <w:color w:val="0B0C0C"/>
                <w:szCs w:val="38"/>
                <w:lang w:val="en-GB"/>
              </w:rPr>
              <w:t>.</w:t>
            </w:r>
          </w:p>
        </w:tc>
        <w:tc>
          <w:tcPr>
            <w:tcW w:w="1168" w:type="dxa"/>
            <w:gridSpan w:val="2"/>
            <w:tcBorders>
              <w:top w:val="single" w:sz="4" w:space="0" w:color="auto"/>
              <w:bottom w:val="single" w:sz="4" w:space="0" w:color="auto"/>
            </w:tcBorders>
          </w:tcPr>
          <w:p w:rsidR="00BF1230" w:rsidRPr="00965410" w:rsidRDefault="00BF1230">
            <w:pPr>
              <w:rPr>
                <w:rFonts w:ascii="Arial" w:hAnsi="Arial"/>
                <w:color w:val="FFFFFF" w:themeColor="background1"/>
              </w:rPr>
            </w:pPr>
          </w:p>
        </w:tc>
      </w:tr>
      <w:tr w:rsidR="00BF1230" w:rsidRPr="00965410">
        <w:trPr>
          <w:trHeight w:val="322"/>
        </w:trPr>
        <w:tc>
          <w:tcPr>
            <w:tcW w:w="9498" w:type="dxa"/>
            <w:gridSpan w:val="3"/>
            <w:tcBorders>
              <w:top w:val="single" w:sz="4" w:space="0" w:color="auto"/>
              <w:bottom w:val="single" w:sz="4" w:space="0" w:color="auto"/>
            </w:tcBorders>
            <w:shd w:val="clear" w:color="auto" w:fill="000000" w:themeFill="text1"/>
          </w:tcPr>
          <w:p w:rsidR="00BF1230" w:rsidRPr="00BF1230" w:rsidRDefault="00BF1230" w:rsidP="00BF1230">
            <w:pPr>
              <w:textAlignment w:val="baseline"/>
              <w:outlineLvl w:val="1"/>
              <w:rPr>
                <w:rFonts w:ascii="Arial" w:hAnsi="Arial"/>
                <w:b/>
                <w:bCs/>
                <w:color w:val="FFFFFF" w:themeColor="background1"/>
                <w:szCs w:val="54"/>
                <w:lang w:val="en-GB"/>
              </w:rPr>
            </w:pPr>
            <w:r w:rsidRPr="00BF1230">
              <w:rPr>
                <w:rFonts w:ascii="Arial" w:hAnsi="Arial"/>
                <w:b/>
                <w:bCs/>
                <w:color w:val="FFFFFF" w:themeColor="background1"/>
                <w:szCs w:val="54"/>
                <w:shd w:val="clear" w:color="auto" w:fill="000000" w:themeFill="text1"/>
                <w:lang w:val="en-GB"/>
              </w:rPr>
              <w:t>Equality objectives</w:t>
            </w:r>
          </w:p>
          <w:p w:rsidR="00BF1230" w:rsidRPr="00965410" w:rsidRDefault="00BF1230">
            <w:pPr>
              <w:rPr>
                <w:rFonts w:ascii="Arial" w:hAnsi="Arial"/>
                <w:color w:val="FFFFFF" w:themeColor="background1"/>
              </w:rPr>
            </w:pPr>
          </w:p>
        </w:tc>
      </w:tr>
      <w:tr w:rsidR="00BF1230" w:rsidRPr="00965410">
        <w:trPr>
          <w:trHeight w:val="700"/>
        </w:trPr>
        <w:tc>
          <w:tcPr>
            <w:tcW w:w="9498" w:type="dxa"/>
            <w:gridSpan w:val="3"/>
            <w:tcBorders>
              <w:top w:val="single" w:sz="4" w:space="0" w:color="auto"/>
              <w:bottom w:val="single" w:sz="4" w:space="0" w:color="auto"/>
            </w:tcBorders>
          </w:tcPr>
          <w:p w:rsidR="00BF1230" w:rsidRPr="00BF1230" w:rsidRDefault="00BF1230">
            <w:pPr>
              <w:rPr>
                <w:rFonts w:ascii="Arial" w:hAnsi="Arial" w:cs="Times New Roman"/>
                <w:color w:val="0B0C0C"/>
                <w:szCs w:val="38"/>
                <w:lang w:val="en-GB"/>
              </w:rPr>
            </w:pPr>
            <w:r w:rsidRPr="003E2701">
              <w:rPr>
                <w:rFonts w:ascii="Arial" w:hAnsi="Arial" w:cs="Times New Roman"/>
                <w:color w:val="0B0C0C"/>
                <w:szCs w:val="38"/>
                <w:lang w:val="en-GB"/>
              </w:rPr>
              <w:t>Public bodies, including local-authority-maintained schools, are covered by the public sector equality duty in the Equality Act 2010. This means you have to publish:</w:t>
            </w:r>
          </w:p>
        </w:tc>
      </w:tr>
      <w:tr w:rsidR="00BF1230" w:rsidRPr="00965410">
        <w:trPr>
          <w:trHeight w:val="700"/>
        </w:trPr>
        <w:tc>
          <w:tcPr>
            <w:tcW w:w="8330" w:type="dxa"/>
            <w:tcBorders>
              <w:top w:val="single" w:sz="4" w:space="0" w:color="auto"/>
              <w:bottom w:val="single" w:sz="4" w:space="0" w:color="auto"/>
            </w:tcBorders>
          </w:tcPr>
          <w:p w:rsidR="00BF1230" w:rsidRPr="003E2701" w:rsidRDefault="00BF1230" w:rsidP="00BF1230">
            <w:pPr>
              <w:numPr>
                <w:ilvl w:val="0"/>
                <w:numId w:val="27"/>
              </w:numPr>
              <w:ind w:left="400"/>
              <w:rPr>
                <w:rFonts w:ascii="Arial" w:hAnsi="Arial"/>
                <w:color w:val="0B0C0C"/>
                <w:szCs w:val="38"/>
                <w:lang w:val="en-GB"/>
              </w:rPr>
            </w:pPr>
            <w:proofErr w:type="gramStart"/>
            <w:r w:rsidRPr="003E2701">
              <w:rPr>
                <w:rFonts w:ascii="Arial" w:hAnsi="Arial"/>
                <w:color w:val="0B0C0C"/>
                <w:szCs w:val="38"/>
                <w:lang w:val="en-GB"/>
              </w:rPr>
              <w:t>details</w:t>
            </w:r>
            <w:proofErr w:type="gramEnd"/>
            <w:r w:rsidRPr="003E2701">
              <w:rPr>
                <w:rFonts w:ascii="Arial" w:hAnsi="Arial"/>
                <w:color w:val="0B0C0C"/>
                <w:szCs w:val="38"/>
                <w:lang w:val="en-GB"/>
              </w:rPr>
              <w:t xml:space="preserve"> of how your school is complying with the</w:t>
            </w:r>
            <w:r w:rsidRPr="003E2701">
              <w:rPr>
                <w:rFonts w:ascii="Arial" w:hAnsi="Arial"/>
                <w:color w:val="0B0C0C"/>
                <w:lang w:val="en-GB"/>
              </w:rPr>
              <w:t> </w:t>
            </w:r>
            <w:hyperlink r:id="rId25" w:history="1">
              <w:r w:rsidRPr="003E2701">
                <w:rPr>
                  <w:rFonts w:ascii="Arial" w:hAnsi="Arial"/>
                  <w:color w:val="4C2C92"/>
                  <w:u w:val="single"/>
                  <w:lang w:val="en-GB"/>
                </w:rPr>
                <w:t>public sector equality duty</w:t>
              </w:r>
            </w:hyperlink>
            <w:r w:rsidRPr="003E2701">
              <w:rPr>
                <w:rFonts w:ascii="Arial" w:hAnsi="Arial"/>
                <w:color w:val="0B0C0C"/>
                <w:szCs w:val="38"/>
                <w:lang w:val="en-GB"/>
              </w:rPr>
              <w:t>- you should update this every year</w:t>
            </w:r>
          </w:p>
          <w:p w:rsidR="00BF1230" w:rsidRPr="003E2701" w:rsidRDefault="00BF1230" w:rsidP="00BF1230">
            <w:pPr>
              <w:rPr>
                <w:rFonts w:ascii="Arial" w:hAnsi="Arial" w:cs="Times New Roman"/>
                <w:color w:val="0B0C0C"/>
                <w:szCs w:val="38"/>
                <w:lang w:val="en-GB"/>
              </w:rPr>
            </w:pPr>
          </w:p>
        </w:tc>
        <w:tc>
          <w:tcPr>
            <w:tcW w:w="1168" w:type="dxa"/>
            <w:gridSpan w:val="2"/>
            <w:tcBorders>
              <w:top w:val="single" w:sz="4" w:space="0" w:color="auto"/>
              <w:bottom w:val="single" w:sz="4" w:space="0" w:color="auto"/>
            </w:tcBorders>
          </w:tcPr>
          <w:p w:rsidR="00BF1230" w:rsidRPr="00965410" w:rsidRDefault="00BF1230">
            <w:pPr>
              <w:rPr>
                <w:rFonts w:ascii="Arial" w:hAnsi="Arial"/>
                <w:color w:val="FFFFFF" w:themeColor="background1"/>
              </w:rPr>
            </w:pPr>
          </w:p>
        </w:tc>
      </w:tr>
      <w:tr w:rsidR="00BF1230" w:rsidRPr="00965410">
        <w:trPr>
          <w:trHeight w:val="700"/>
        </w:trPr>
        <w:tc>
          <w:tcPr>
            <w:tcW w:w="8330" w:type="dxa"/>
            <w:tcBorders>
              <w:top w:val="single" w:sz="4" w:space="0" w:color="auto"/>
              <w:bottom w:val="single" w:sz="4" w:space="0" w:color="auto"/>
            </w:tcBorders>
          </w:tcPr>
          <w:p w:rsidR="00BF1230" w:rsidRPr="003E2701" w:rsidRDefault="00BF1230" w:rsidP="00BF1230">
            <w:pPr>
              <w:numPr>
                <w:ilvl w:val="0"/>
                <w:numId w:val="27"/>
              </w:numPr>
              <w:ind w:left="400"/>
              <w:rPr>
                <w:rFonts w:ascii="Arial" w:hAnsi="Arial"/>
                <w:color w:val="0B0C0C"/>
                <w:szCs w:val="38"/>
                <w:lang w:val="en-GB"/>
              </w:rPr>
            </w:pPr>
            <w:proofErr w:type="gramStart"/>
            <w:r w:rsidRPr="003E2701">
              <w:rPr>
                <w:rFonts w:ascii="Arial" w:hAnsi="Arial"/>
                <w:color w:val="0B0C0C"/>
                <w:szCs w:val="38"/>
                <w:lang w:val="en-GB"/>
              </w:rPr>
              <w:t>your</w:t>
            </w:r>
            <w:proofErr w:type="gramEnd"/>
            <w:r w:rsidRPr="003E2701">
              <w:rPr>
                <w:rFonts w:ascii="Arial" w:hAnsi="Arial"/>
                <w:color w:val="0B0C0C"/>
                <w:szCs w:val="38"/>
                <w:lang w:val="en-GB"/>
              </w:rPr>
              <w:t xml:space="preserve"> school’s equality objectives - you should update this at least once every 4 years</w:t>
            </w:r>
          </w:p>
          <w:p w:rsidR="00BF1230" w:rsidRPr="003E2701" w:rsidRDefault="00BF1230" w:rsidP="00BF1230">
            <w:pPr>
              <w:rPr>
                <w:rFonts w:ascii="Arial" w:hAnsi="Arial" w:cs="Times New Roman"/>
                <w:color w:val="0B0C0C"/>
                <w:szCs w:val="38"/>
                <w:lang w:val="en-GB"/>
              </w:rPr>
            </w:pPr>
            <w:r w:rsidRPr="003E2701">
              <w:rPr>
                <w:rFonts w:ascii="Arial" w:hAnsi="Arial" w:cs="Times New Roman"/>
                <w:color w:val="0B0C0C"/>
                <w:szCs w:val="38"/>
                <w:lang w:val="en-GB"/>
              </w:rPr>
              <w:t>Details of these publishing obligations are set out in</w:t>
            </w:r>
            <w:r w:rsidRPr="003E2701">
              <w:rPr>
                <w:rFonts w:ascii="Arial" w:hAnsi="Arial" w:cs="Times New Roman"/>
                <w:color w:val="0B0C0C"/>
                <w:lang w:val="en-GB"/>
              </w:rPr>
              <w:t> </w:t>
            </w:r>
            <w:hyperlink r:id="rId26" w:history="1">
              <w:r w:rsidRPr="003E2701">
                <w:rPr>
                  <w:rFonts w:ascii="Arial" w:hAnsi="Arial" w:cs="Times New Roman"/>
                  <w:color w:val="4C2C92"/>
                  <w:u w:val="single"/>
                  <w:lang w:val="en-GB"/>
                </w:rPr>
                <w:t>Equality Act 2010: advice for schools</w:t>
              </w:r>
            </w:hyperlink>
          </w:p>
          <w:p w:rsidR="00BF1230" w:rsidRPr="003E2701" w:rsidRDefault="00BF1230" w:rsidP="00BF1230">
            <w:pPr>
              <w:rPr>
                <w:rFonts w:ascii="Arial" w:hAnsi="Arial" w:cs="Times New Roman"/>
                <w:color w:val="0B0C0C"/>
                <w:szCs w:val="38"/>
                <w:lang w:val="en-GB"/>
              </w:rPr>
            </w:pPr>
          </w:p>
        </w:tc>
        <w:tc>
          <w:tcPr>
            <w:tcW w:w="1168" w:type="dxa"/>
            <w:gridSpan w:val="2"/>
            <w:tcBorders>
              <w:top w:val="single" w:sz="4" w:space="0" w:color="auto"/>
              <w:bottom w:val="single" w:sz="4" w:space="0" w:color="auto"/>
            </w:tcBorders>
          </w:tcPr>
          <w:p w:rsidR="00BF1230" w:rsidRPr="00965410" w:rsidRDefault="00BF1230">
            <w:pPr>
              <w:rPr>
                <w:rFonts w:ascii="Arial" w:hAnsi="Arial"/>
                <w:color w:val="FFFFFF" w:themeColor="background1"/>
              </w:rPr>
            </w:pPr>
          </w:p>
        </w:tc>
      </w:tr>
      <w:tr w:rsidR="00BF1230" w:rsidRPr="00965410">
        <w:trPr>
          <w:trHeight w:val="460"/>
        </w:trPr>
        <w:tc>
          <w:tcPr>
            <w:tcW w:w="9498" w:type="dxa"/>
            <w:gridSpan w:val="3"/>
            <w:tcBorders>
              <w:top w:val="single" w:sz="4" w:space="0" w:color="auto"/>
              <w:bottom w:val="single" w:sz="4" w:space="0" w:color="auto"/>
            </w:tcBorders>
            <w:shd w:val="clear" w:color="auto" w:fill="000000" w:themeFill="text1"/>
          </w:tcPr>
          <w:p w:rsidR="00BF1230" w:rsidRPr="00BF1230" w:rsidRDefault="00BF1230" w:rsidP="00BF1230">
            <w:pPr>
              <w:textAlignment w:val="baseline"/>
              <w:outlineLvl w:val="1"/>
              <w:rPr>
                <w:rFonts w:ascii="Arial" w:hAnsi="Arial"/>
                <w:b/>
                <w:bCs/>
                <w:color w:val="FFFFFF" w:themeColor="background1"/>
                <w:szCs w:val="54"/>
                <w:lang w:val="en-GB"/>
              </w:rPr>
            </w:pPr>
            <w:r w:rsidRPr="00BF1230">
              <w:rPr>
                <w:rFonts w:ascii="Arial" w:hAnsi="Arial"/>
                <w:b/>
                <w:bCs/>
                <w:color w:val="FFFFFF" w:themeColor="background1"/>
                <w:szCs w:val="54"/>
                <w:lang w:val="en-GB"/>
              </w:rPr>
              <w:t>Governors’ information and duties</w:t>
            </w:r>
          </w:p>
          <w:p w:rsidR="00BF1230" w:rsidRPr="00965410" w:rsidRDefault="00BF1230" w:rsidP="00BF1230">
            <w:pPr>
              <w:rPr>
                <w:rFonts w:ascii="Arial" w:hAnsi="Arial"/>
                <w:color w:val="FFFFFF" w:themeColor="background1"/>
              </w:rPr>
            </w:pPr>
          </w:p>
        </w:tc>
      </w:tr>
      <w:tr w:rsidR="00BF1230" w:rsidRPr="00965410">
        <w:trPr>
          <w:trHeight w:val="340"/>
        </w:trPr>
        <w:tc>
          <w:tcPr>
            <w:tcW w:w="9498" w:type="dxa"/>
            <w:gridSpan w:val="3"/>
            <w:tcBorders>
              <w:top w:val="single" w:sz="4" w:space="0" w:color="auto"/>
              <w:bottom w:val="single" w:sz="4" w:space="0" w:color="auto"/>
            </w:tcBorders>
          </w:tcPr>
          <w:p w:rsidR="00BF1230" w:rsidRPr="003E2701" w:rsidRDefault="00BF1230" w:rsidP="00BF1230">
            <w:pPr>
              <w:rPr>
                <w:rFonts w:ascii="Arial" w:hAnsi="Arial"/>
                <w:b/>
                <w:bCs/>
                <w:color w:val="0B0C0C"/>
                <w:szCs w:val="54"/>
                <w:lang w:val="en-GB"/>
              </w:rPr>
            </w:pPr>
            <w:r w:rsidRPr="003E2701">
              <w:rPr>
                <w:rFonts w:ascii="Arial" w:hAnsi="Arial" w:cs="Times New Roman"/>
                <w:color w:val="0B0C0C"/>
                <w:szCs w:val="38"/>
                <w:lang w:val="en-GB"/>
              </w:rPr>
              <w:t>You must publish:</w:t>
            </w:r>
          </w:p>
        </w:tc>
      </w:tr>
      <w:tr w:rsidR="00BF1230" w:rsidRPr="00965410">
        <w:trPr>
          <w:trHeight w:val="583"/>
        </w:trPr>
        <w:tc>
          <w:tcPr>
            <w:tcW w:w="8330" w:type="dxa"/>
            <w:tcBorders>
              <w:top w:val="single" w:sz="4" w:space="0" w:color="auto"/>
              <w:bottom w:val="single" w:sz="4" w:space="0" w:color="auto"/>
            </w:tcBorders>
          </w:tcPr>
          <w:p w:rsidR="00BF1230" w:rsidRPr="00BF1230" w:rsidRDefault="00BF1230" w:rsidP="00BF1230">
            <w:pPr>
              <w:numPr>
                <w:ilvl w:val="0"/>
                <w:numId w:val="28"/>
              </w:numPr>
              <w:ind w:left="400"/>
              <w:rPr>
                <w:rFonts w:ascii="Arial" w:hAnsi="Arial"/>
                <w:color w:val="0B0C0C"/>
                <w:szCs w:val="38"/>
                <w:lang w:val="en-GB"/>
              </w:rPr>
            </w:pPr>
            <w:proofErr w:type="gramStart"/>
            <w:r w:rsidRPr="003E2701">
              <w:rPr>
                <w:rFonts w:ascii="Arial" w:hAnsi="Arial"/>
                <w:color w:val="0B0C0C"/>
                <w:szCs w:val="38"/>
                <w:lang w:val="en-GB"/>
              </w:rPr>
              <w:t>details</w:t>
            </w:r>
            <w:proofErr w:type="gramEnd"/>
            <w:r w:rsidRPr="003E2701">
              <w:rPr>
                <w:rFonts w:ascii="Arial" w:hAnsi="Arial"/>
                <w:color w:val="0B0C0C"/>
                <w:szCs w:val="38"/>
                <w:lang w:val="en-GB"/>
              </w:rPr>
              <w:t xml:space="preserve"> of the structure and responsibilities of the governing body and its committees</w:t>
            </w:r>
          </w:p>
        </w:tc>
        <w:tc>
          <w:tcPr>
            <w:tcW w:w="1168" w:type="dxa"/>
            <w:gridSpan w:val="2"/>
            <w:tcBorders>
              <w:top w:val="single" w:sz="4" w:space="0" w:color="auto"/>
              <w:bottom w:val="single" w:sz="4" w:space="0" w:color="auto"/>
            </w:tcBorders>
          </w:tcPr>
          <w:p w:rsidR="00BF1230" w:rsidRPr="00965410" w:rsidRDefault="00BF1230">
            <w:pPr>
              <w:rPr>
                <w:rFonts w:ascii="Arial" w:hAnsi="Arial"/>
                <w:color w:val="FFFFFF" w:themeColor="background1"/>
              </w:rPr>
            </w:pPr>
          </w:p>
        </w:tc>
      </w:tr>
      <w:tr w:rsidR="00BF1230" w:rsidRPr="00965410">
        <w:trPr>
          <w:trHeight w:val="581"/>
        </w:trPr>
        <w:tc>
          <w:tcPr>
            <w:tcW w:w="8330" w:type="dxa"/>
            <w:tcBorders>
              <w:top w:val="single" w:sz="4" w:space="0" w:color="auto"/>
              <w:bottom w:val="single" w:sz="4" w:space="0" w:color="auto"/>
            </w:tcBorders>
          </w:tcPr>
          <w:p w:rsidR="00BF1230" w:rsidRPr="003E2701" w:rsidRDefault="00BF1230" w:rsidP="00BF1230">
            <w:pPr>
              <w:numPr>
                <w:ilvl w:val="0"/>
                <w:numId w:val="28"/>
              </w:numPr>
              <w:ind w:left="400"/>
              <w:rPr>
                <w:rFonts w:ascii="Arial" w:hAnsi="Arial"/>
                <w:color w:val="0B0C0C"/>
                <w:szCs w:val="38"/>
                <w:lang w:val="en-GB"/>
              </w:rPr>
            </w:pPr>
            <w:proofErr w:type="gramStart"/>
            <w:r w:rsidRPr="003E2701">
              <w:rPr>
                <w:rFonts w:ascii="Arial" w:hAnsi="Arial"/>
                <w:color w:val="0B0C0C"/>
                <w:szCs w:val="38"/>
                <w:lang w:val="en-GB"/>
              </w:rPr>
              <w:t>information</w:t>
            </w:r>
            <w:proofErr w:type="gramEnd"/>
            <w:r w:rsidRPr="003E2701">
              <w:rPr>
                <w:rFonts w:ascii="Arial" w:hAnsi="Arial"/>
                <w:color w:val="0B0C0C"/>
                <w:szCs w:val="38"/>
                <w:lang w:val="en-GB"/>
              </w:rPr>
              <w:t xml:space="preserve"> about each governor’s:</w:t>
            </w:r>
          </w:p>
          <w:p w:rsidR="00BF1230" w:rsidRPr="003E2701" w:rsidRDefault="00BF1230" w:rsidP="00BF1230">
            <w:pPr>
              <w:numPr>
                <w:ilvl w:val="1"/>
                <w:numId w:val="28"/>
              </w:numPr>
              <w:ind w:left="800"/>
              <w:rPr>
                <w:rFonts w:ascii="Arial" w:hAnsi="Arial"/>
                <w:color w:val="0B0C0C"/>
                <w:szCs w:val="38"/>
                <w:lang w:val="en-GB"/>
              </w:rPr>
            </w:pPr>
            <w:proofErr w:type="gramStart"/>
            <w:r w:rsidRPr="003E2701">
              <w:rPr>
                <w:rFonts w:ascii="Arial" w:hAnsi="Arial"/>
                <w:color w:val="0B0C0C"/>
                <w:szCs w:val="38"/>
                <w:lang w:val="en-GB"/>
              </w:rPr>
              <w:t>business</w:t>
            </w:r>
            <w:proofErr w:type="gramEnd"/>
            <w:r w:rsidRPr="003E2701">
              <w:rPr>
                <w:rFonts w:ascii="Arial" w:hAnsi="Arial"/>
                <w:color w:val="0B0C0C"/>
                <w:szCs w:val="38"/>
                <w:lang w:val="en-GB"/>
              </w:rPr>
              <w:t xml:space="preserve"> interests</w:t>
            </w:r>
          </w:p>
          <w:p w:rsidR="00BF1230" w:rsidRPr="003E2701" w:rsidRDefault="00BF1230" w:rsidP="00BF1230">
            <w:pPr>
              <w:rPr>
                <w:rFonts w:ascii="Arial" w:hAnsi="Arial"/>
                <w:color w:val="0B0C0C"/>
                <w:szCs w:val="38"/>
                <w:lang w:val="en-GB"/>
              </w:rPr>
            </w:pPr>
          </w:p>
        </w:tc>
        <w:tc>
          <w:tcPr>
            <w:tcW w:w="1168" w:type="dxa"/>
            <w:gridSpan w:val="2"/>
            <w:tcBorders>
              <w:top w:val="single" w:sz="4" w:space="0" w:color="auto"/>
              <w:bottom w:val="single" w:sz="4" w:space="0" w:color="auto"/>
            </w:tcBorders>
          </w:tcPr>
          <w:p w:rsidR="00BF1230" w:rsidRPr="00965410" w:rsidRDefault="00BF1230">
            <w:pPr>
              <w:rPr>
                <w:rFonts w:ascii="Arial" w:hAnsi="Arial"/>
                <w:color w:val="FFFFFF" w:themeColor="background1"/>
              </w:rPr>
            </w:pPr>
          </w:p>
        </w:tc>
      </w:tr>
      <w:tr w:rsidR="00BF1230" w:rsidRPr="00965410">
        <w:trPr>
          <w:trHeight w:val="310"/>
        </w:trPr>
        <w:tc>
          <w:tcPr>
            <w:tcW w:w="8330" w:type="dxa"/>
            <w:tcBorders>
              <w:top w:val="single" w:sz="4" w:space="0" w:color="auto"/>
              <w:bottom w:val="single" w:sz="4" w:space="0" w:color="auto"/>
            </w:tcBorders>
          </w:tcPr>
          <w:p w:rsidR="00BF1230" w:rsidRPr="00BF1230" w:rsidRDefault="00BF1230" w:rsidP="00BF1230">
            <w:pPr>
              <w:numPr>
                <w:ilvl w:val="1"/>
                <w:numId w:val="28"/>
              </w:numPr>
              <w:ind w:left="800"/>
              <w:rPr>
                <w:rFonts w:ascii="Arial" w:hAnsi="Arial"/>
                <w:color w:val="0B0C0C"/>
                <w:szCs w:val="38"/>
                <w:lang w:val="en-GB"/>
              </w:rPr>
            </w:pPr>
            <w:proofErr w:type="gramStart"/>
            <w:r w:rsidRPr="003E2701">
              <w:rPr>
                <w:rFonts w:ascii="Arial" w:hAnsi="Arial"/>
                <w:color w:val="0B0C0C"/>
                <w:szCs w:val="38"/>
                <w:lang w:val="en-GB"/>
              </w:rPr>
              <w:t>financial</w:t>
            </w:r>
            <w:proofErr w:type="gramEnd"/>
            <w:r w:rsidRPr="003E2701">
              <w:rPr>
                <w:rFonts w:ascii="Arial" w:hAnsi="Arial"/>
                <w:color w:val="0B0C0C"/>
                <w:szCs w:val="38"/>
                <w:lang w:val="en-GB"/>
              </w:rPr>
              <w:t xml:space="preserve"> interests</w:t>
            </w:r>
          </w:p>
        </w:tc>
        <w:tc>
          <w:tcPr>
            <w:tcW w:w="1168" w:type="dxa"/>
            <w:gridSpan w:val="2"/>
            <w:tcBorders>
              <w:top w:val="single" w:sz="4" w:space="0" w:color="auto"/>
              <w:bottom w:val="single" w:sz="4" w:space="0" w:color="auto"/>
            </w:tcBorders>
          </w:tcPr>
          <w:p w:rsidR="00BF1230" w:rsidRPr="00965410" w:rsidRDefault="00BF1230">
            <w:pPr>
              <w:rPr>
                <w:rFonts w:ascii="Arial" w:hAnsi="Arial"/>
                <w:color w:val="FFFFFF" w:themeColor="background1"/>
              </w:rPr>
            </w:pPr>
          </w:p>
        </w:tc>
      </w:tr>
      <w:tr w:rsidR="00BF1230" w:rsidRPr="00965410">
        <w:trPr>
          <w:trHeight w:val="700"/>
        </w:trPr>
        <w:tc>
          <w:tcPr>
            <w:tcW w:w="8330" w:type="dxa"/>
            <w:tcBorders>
              <w:top w:val="single" w:sz="4" w:space="0" w:color="auto"/>
              <w:bottom w:val="single" w:sz="4" w:space="0" w:color="auto"/>
            </w:tcBorders>
          </w:tcPr>
          <w:p w:rsidR="00BF1230" w:rsidRPr="003E2701" w:rsidRDefault="00BF1230" w:rsidP="00BF1230">
            <w:pPr>
              <w:numPr>
                <w:ilvl w:val="1"/>
                <w:numId w:val="28"/>
              </w:numPr>
              <w:ind w:left="800"/>
              <w:rPr>
                <w:rFonts w:ascii="Arial" w:hAnsi="Arial"/>
                <w:color w:val="0B0C0C"/>
                <w:szCs w:val="38"/>
                <w:lang w:val="en-GB"/>
              </w:rPr>
            </w:pPr>
            <w:proofErr w:type="gramStart"/>
            <w:r w:rsidRPr="003E2701">
              <w:rPr>
                <w:rFonts w:ascii="Arial" w:hAnsi="Arial"/>
                <w:color w:val="0B0C0C"/>
                <w:szCs w:val="38"/>
                <w:lang w:val="en-GB"/>
              </w:rPr>
              <w:t>governance</w:t>
            </w:r>
            <w:proofErr w:type="gramEnd"/>
            <w:r w:rsidRPr="003E2701">
              <w:rPr>
                <w:rFonts w:ascii="Arial" w:hAnsi="Arial"/>
                <w:color w:val="0B0C0C"/>
                <w:szCs w:val="38"/>
                <w:lang w:val="en-GB"/>
              </w:rPr>
              <w:t xml:space="preserve"> roles in other schools</w:t>
            </w:r>
          </w:p>
          <w:p w:rsidR="00BF1230" w:rsidRPr="00BF1230" w:rsidRDefault="00BF1230" w:rsidP="00BF1230">
            <w:pPr>
              <w:rPr>
                <w:rFonts w:ascii="Arial" w:hAnsi="Arial" w:cs="Times New Roman"/>
                <w:color w:val="0B0C0C"/>
                <w:szCs w:val="38"/>
                <w:lang w:val="en-GB"/>
              </w:rPr>
            </w:pPr>
            <w:r w:rsidRPr="003E2701">
              <w:rPr>
                <w:rFonts w:ascii="Arial" w:hAnsi="Arial" w:cs="Times New Roman"/>
                <w:color w:val="0B0C0C"/>
                <w:szCs w:val="38"/>
                <w:lang w:val="en-GB"/>
              </w:rPr>
              <w:t>Read more</w:t>
            </w:r>
            <w:r w:rsidRPr="003E2701">
              <w:rPr>
                <w:rFonts w:ascii="Arial" w:hAnsi="Arial" w:cs="Times New Roman"/>
                <w:color w:val="0B0C0C"/>
                <w:lang w:val="en-GB"/>
              </w:rPr>
              <w:t> </w:t>
            </w:r>
            <w:hyperlink r:id="rId27" w:history="1">
              <w:r w:rsidRPr="003E2701">
                <w:rPr>
                  <w:rFonts w:ascii="Arial" w:hAnsi="Arial" w:cs="Times New Roman"/>
                  <w:color w:val="4C2C92"/>
                  <w:u w:val="single"/>
                  <w:lang w:val="en-GB"/>
                </w:rPr>
                <w:t>advice on publishing information about your school’s governors</w:t>
              </w:r>
            </w:hyperlink>
            <w:r w:rsidRPr="003E2701">
              <w:rPr>
                <w:rFonts w:ascii="Arial" w:hAnsi="Arial" w:cs="Times New Roman"/>
                <w:color w:val="0B0C0C"/>
                <w:szCs w:val="38"/>
                <w:lang w:val="en-GB"/>
              </w:rPr>
              <w:t>.</w:t>
            </w:r>
          </w:p>
        </w:tc>
        <w:tc>
          <w:tcPr>
            <w:tcW w:w="1168" w:type="dxa"/>
            <w:gridSpan w:val="2"/>
            <w:tcBorders>
              <w:top w:val="single" w:sz="4" w:space="0" w:color="auto"/>
              <w:bottom w:val="single" w:sz="4" w:space="0" w:color="auto"/>
            </w:tcBorders>
          </w:tcPr>
          <w:p w:rsidR="00BF1230" w:rsidRPr="00965410" w:rsidRDefault="00BF1230">
            <w:pPr>
              <w:rPr>
                <w:rFonts w:ascii="Arial" w:hAnsi="Arial"/>
                <w:color w:val="FFFFFF" w:themeColor="background1"/>
              </w:rPr>
            </w:pPr>
          </w:p>
        </w:tc>
      </w:tr>
      <w:tr w:rsidR="007D1F74" w:rsidRPr="00965410">
        <w:trPr>
          <w:trHeight w:val="200"/>
        </w:trPr>
        <w:tc>
          <w:tcPr>
            <w:tcW w:w="8330" w:type="dxa"/>
            <w:tcBorders>
              <w:top w:val="single" w:sz="4" w:space="0" w:color="auto"/>
              <w:bottom w:val="single" w:sz="4" w:space="0" w:color="auto"/>
            </w:tcBorders>
            <w:shd w:val="clear" w:color="auto" w:fill="000000" w:themeFill="text1"/>
          </w:tcPr>
          <w:p w:rsidR="007D1F74" w:rsidRPr="00965410" w:rsidRDefault="007D1F74" w:rsidP="0023011D">
            <w:pPr>
              <w:widowControl w:val="0"/>
              <w:autoSpaceDE w:val="0"/>
              <w:autoSpaceDN w:val="0"/>
              <w:adjustRightInd w:val="0"/>
              <w:rPr>
                <w:rFonts w:ascii="Arial" w:hAnsi="Arial" w:cs="Times"/>
                <w:color w:val="FFFFFF" w:themeColor="background1"/>
                <w:szCs w:val="38"/>
              </w:rPr>
            </w:pPr>
            <w:r w:rsidRPr="00965410">
              <w:rPr>
                <w:rFonts w:ascii="Arial" w:hAnsi="Arial" w:cs="Times"/>
                <w:b/>
                <w:bCs/>
                <w:color w:val="FFFFFF" w:themeColor="background1"/>
                <w:szCs w:val="54"/>
              </w:rPr>
              <w:t>Charging and remissions policies</w:t>
            </w:r>
          </w:p>
        </w:tc>
        <w:tc>
          <w:tcPr>
            <w:tcW w:w="1168" w:type="dxa"/>
            <w:gridSpan w:val="2"/>
            <w:tcBorders>
              <w:top w:val="single" w:sz="4" w:space="0" w:color="auto"/>
              <w:bottom w:val="single" w:sz="4" w:space="0" w:color="auto"/>
            </w:tcBorders>
            <w:shd w:val="clear" w:color="auto" w:fill="000000" w:themeFill="text1"/>
          </w:tcPr>
          <w:p w:rsidR="007D1F74" w:rsidRPr="00965410" w:rsidRDefault="007D1F74">
            <w:pPr>
              <w:rPr>
                <w:rFonts w:ascii="Arial" w:hAnsi="Arial"/>
                <w:color w:val="FFFFFF" w:themeColor="background1"/>
              </w:rPr>
            </w:pPr>
          </w:p>
        </w:tc>
      </w:tr>
      <w:tr w:rsidR="00F627DE" w:rsidRPr="00965410">
        <w:trPr>
          <w:trHeight w:val="665"/>
        </w:trPr>
        <w:tc>
          <w:tcPr>
            <w:tcW w:w="8330" w:type="dxa"/>
            <w:tcBorders>
              <w:top w:val="single" w:sz="4" w:space="0" w:color="auto"/>
              <w:bottom w:val="single" w:sz="4" w:space="0" w:color="auto"/>
            </w:tcBorders>
          </w:tcPr>
          <w:p w:rsidR="00F627DE" w:rsidRPr="00BF1230" w:rsidRDefault="00F627DE" w:rsidP="0023011D">
            <w:pPr>
              <w:widowControl w:val="0"/>
              <w:autoSpaceDE w:val="0"/>
              <w:autoSpaceDN w:val="0"/>
              <w:adjustRightInd w:val="0"/>
              <w:spacing w:after="200"/>
              <w:rPr>
                <w:rFonts w:ascii="Arial" w:hAnsi="Arial" w:cs="Times"/>
                <w:b/>
                <w:bCs/>
                <w:szCs w:val="54"/>
              </w:rPr>
            </w:pPr>
            <w:r w:rsidRPr="00BF1230">
              <w:rPr>
                <w:rFonts w:ascii="Arial" w:hAnsi="Arial" w:cs="Times"/>
                <w:szCs w:val="38"/>
              </w:rPr>
              <w:t>You must publish your school’s charging and remissions policies. The policies must include details of:</w:t>
            </w:r>
          </w:p>
        </w:tc>
        <w:tc>
          <w:tcPr>
            <w:tcW w:w="1168" w:type="dxa"/>
            <w:gridSpan w:val="2"/>
            <w:tcBorders>
              <w:top w:val="single" w:sz="4" w:space="0" w:color="auto"/>
              <w:bottom w:val="single" w:sz="4" w:space="0" w:color="auto"/>
            </w:tcBorders>
          </w:tcPr>
          <w:p w:rsidR="00F627DE" w:rsidRPr="00965410" w:rsidRDefault="00F627DE">
            <w:pPr>
              <w:rPr>
                <w:rFonts w:ascii="Arial" w:hAnsi="Arial"/>
                <w:color w:val="FFFFFF" w:themeColor="background1"/>
              </w:rPr>
            </w:pPr>
          </w:p>
        </w:tc>
      </w:tr>
      <w:tr w:rsidR="007D1F74" w:rsidRPr="00965410">
        <w:trPr>
          <w:trHeight w:val="340"/>
        </w:trPr>
        <w:tc>
          <w:tcPr>
            <w:tcW w:w="8330" w:type="dxa"/>
            <w:tcBorders>
              <w:top w:val="single" w:sz="4" w:space="0" w:color="auto"/>
              <w:bottom w:val="single" w:sz="4" w:space="0" w:color="auto"/>
            </w:tcBorders>
          </w:tcPr>
          <w:p w:rsidR="007D1F74" w:rsidRPr="00BF1230" w:rsidRDefault="007D1F74" w:rsidP="0023011D">
            <w:pPr>
              <w:widowControl w:val="0"/>
              <w:numPr>
                <w:ilvl w:val="0"/>
                <w:numId w:val="5"/>
              </w:numPr>
              <w:tabs>
                <w:tab w:val="left" w:pos="220"/>
                <w:tab w:val="left" w:pos="720"/>
              </w:tabs>
              <w:autoSpaceDE w:val="0"/>
              <w:autoSpaceDN w:val="0"/>
              <w:adjustRightInd w:val="0"/>
              <w:ind w:hanging="720"/>
              <w:rPr>
                <w:rFonts w:ascii="Arial" w:hAnsi="Arial" w:cs="Times"/>
                <w:szCs w:val="38"/>
              </w:rPr>
            </w:pPr>
            <w:proofErr w:type="gramStart"/>
            <w:r w:rsidRPr="00BF1230">
              <w:rPr>
                <w:rFonts w:ascii="Arial" w:hAnsi="Arial" w:cs="Times"/>
                <w:szCs w:val="38"/>
              </w:rPr>
              <w:t>the</w:t>
            </w:r>
            <w:proofErr w:type="gramEnd"/>
            <w:r w:rsidRPr="00BF1230">
              <w:rPr>
                <w:rFonts w:ascii="Arial" w:hAnsi="Arial" w:cs="Times"/>
                <w:szCs w:val="38"/>
              </w:rPr>
              <w:t xml:space="preserve"> activities or cases for which your school will charge pupils’ parents</w:t>
            </w:r>
          </w:p>
          <w:p w:rsidR="007D1F74" w:rsidRPr="00BF1230" w:rsidRDefault="007D1F74" w:rsidP="0023011D">
            <w:pPr>
              <w:rPr>
                <w:rFonts w:ascii="Arial" w:hAnsi="Arial" w:cs="Times"/>
                <w:b/>
                <w:bCs/>
                <w:szCs w:val="54"/>
              </w:rPr>
            </w:pPr>
          </w:p>
        </w:tc>
        <w:tc>
          <w:tcPr>
            <w:tcW w:w="1168" w:type="dxa"/>
            <w:gridSpan w:val="2"/>
            <w:tcBorders>
              <w:top w:val="single" w:sz="4" w:space="0" w:color="auto"/>
              <w:bottom w:val="single" w:sz="4" w:space="0" w:color="auto"/>
            </w:tcBorders>
          </w:tcPr>
          <w:p w:rsidR="007D1F74" w:rsidRPr="00965410" w:rsidRDefault="007D1F74">
            <w:pPr>
              <w:rPr>
                <w:rFonts w:ascii="Arial" w:hAnsi="Arial"/>
                <w:color w:val="FFFFFF" w:themeColor="background1"/>
              </w:rPr>
            </w:pPr>
          </w:p>
        </w:tc>
      </w:tr>
      <w:tr w:rsidR="00BD4E19" w:rsidRPr="00965410">
        <w:trPr>
          <w:trHeight w:val="700"/>
        </w:trPr>
        <w:tc>
          <w:tcPr>
            <w:tcW w:w="8330" w:type="dxa"/>
            <w:tcBorders>
              <w:top w:val="single" w:sz="4" w:space="0" w:color="auto"/>
              <w:bottom w:val="single" w:sz="4" w:space="0" w:color="auto"/>
            </w:tcBorders>
          </w:tcPr>
          <w:p w:rsidR="00BD4E19" w:rsidRPr="00BF1230" w:rsidRDefault="00BD4E19" w:rsidP="0023011D">
            <w:pPr>
              <w:widowControl w:val="0"/>
              <w:numPr>
                <w:ilvl w:val="0"/>
                <w:numId w:val="5"/>
              </w:numPr>
              <w:tabs>
                <w:tab w:val="left" w:pos="220"/>
                <w:tab w:val="left" w:pos="720"/>
              </w:tabs>
              <w:autoSpaceDE w:val="0"/>
              <w:autoSpaceDN w:val="0"/>
              <w:adjustRightInd w:val="0"/>
              <w:ind w:hanging="720"/>
              <w:rPr>
                <w:rFonts w:ascii="Arial" w:hAnsi="Arial" w:cs="Times"/>
                <w:szCs w:val="38"/>
              </w:rPr>
            </w:pPr>
            <w:proofErr w:type="gramStart"/>
            <w:r w:rsidRPr="00BF1230">
              <w:rPr>
                <w:rFonts w:ascii="Arial" w:hAnsi="Arial" w:cs="Times"/>
                <w:szCs w:val="38"/>
              </w:rPr>
              <w:t>the</w:t>
            </w:r>
            <w:proofErr w:type="gramEnd"/>
            <w:r w:rsidRPr="00BF1230">
              <w:rPr>
                <w:rFonts w:ascii="Arial" w:hAnsi="Arial" w:cs="Times"/>
                <w:szCs w:val="38"/>
              </w:rPr>
              <w:t xml:space="preserve"> circumstances where your school will make an exception on a payment you would normally expect to receive under your charging policy</w:t>
            </w:r>
          </w:p>
        </w:tc>
        <w:tc>
          <w:tcPr>
            <w:tcW w:w="1168" w:type="dxa"/>
            <w:gridSpan w:val="2"/>
            <w:tcBorders>
              <w:top w:val="single" w:sz="4" w:space="0" w:color="auto"/>
              <w:bottom w:val="single" w:sz="4" w:space="0" w:color="auto"/>
            </w:tcBorders>
          </w:tcPr>
          <w:p w:rsidR="00BD4E19" w:rsidRPr="00965410" w:rsidRDefault="00BD4E19">
            <w:pPr>
              <w:rPr>
                <w:rFonts w:ascii="Arial" w:hAnsi="Arial"/>
                <w:color w:val="FFFFFF" w:themeColor="background1"/>
              </w:rPr>
            </w:pPr>
          </w:p>
        </w:tc>
      </w:tr>
      <w:tr w:rsidR="00BD4E19" w:rsidRPr="00965410">
        <w:trPr>
          <w:trHeight w:val="300"/>
        </w:trPr>
        <w:tc>
          <w:tcPr>
            <w:tcW w:w="8330" w:type="dxa"/>
            <w:tcBorders>
              <w:top w:val="single" w:sz="4" w:space="0" w:color="auto"/>
              <w:bottom w:val="single" w:sz="4" w:space="0" w:color="auto"/>
            </w:tcBorders>
            <w:shd w:val="clear" w:color="auto" w:fill="000000" w:themeFill="text1"/>
          </w:tcPr>
          <w:p w:rsidR="00BD4E19" w:rsidRPr="00965410" w:rsidRDefault="00BD4E19" w:rsidP="0023011D">
            <w:pPr>
              <w:widowControl w:val="0"/>
              <w:autoSpaceDE w:val="0"/>
              <w:autoSpaceDN w:val="0"/>
              <w:adjustRightInd w:val="0"/>
              <w:rPr>
                <w:rFonts w:ascii="Arial" w:hAnsi="Arial" w:cs="Times"/>
                <w:color w:val="FFFFFF" w:themeColor="background1"/>
                <w:szCs w:val="38"/>
              </w:rPr>
            </w:pPr>
            <w:r w:rsidRPr="00965410">
              <w:rPr>
                <w:rFonts w:ascii="Arial" w:hAnsi="Arial" w:cs="Times"/>
                <w:b/>
                <w:bCs/>
                <w:color w:val="FFFFFF" w:themeColor="background1"/>
                <w:szCs w:val="54"/>
              </w:rPr>
              <w:t>Values and ethos</w:t>
            </w:r>
          </w:p>
        </w:tc>
        <w:tc>
          <w:tcPr>
            <w:tcW w:w="1168" w:type="dxa"/>
            <w:gridSpan w:val="2"/>
            <w:tcBorders>
              <w:top w:val="single" w:sz="4" w:space="0" w:color="auto"/>
              <w:bottom w:val="single" w:sz="4" w:space="0" w:color="auto"/>
            </w:tcBorders>
            <w:shd w:val="clear" w:color="auto" w:fill="000000" w:themeFill="text1"/>
          </w:tcPr>
          <w:p w:rsidR="00BD4E19" w:rsidRPr="00965410" w:rsidRDefault="00BD4E19">
            <w:pPr>
              <w:rPr>
                <w:rFonts w:ascii="Arial" w:hAnsi="Arial"/>
                <w:color w:val="FFFFFF" w:themeColor="background1"/>
              </w:rPr>
            </w:pPr>
          </w:p>
        </w:tc>
      </w:tr>
      <w:tr w:rsidR="00F627DE" w:rsidRPr="00965410">
        <w:trPr>
          <w:trHeight w:val="740"/>
        </w:trPr>
        <w:tc>
          <w:tcPr>
            <w:tcW w:w="8330" w:type="dxa"/>
            <w:tcBorders>
              <w:top w:val="single" w:sz="4" w:space="0" w:color="auto"/>
              <w:bottom w:val="single" w:sz="4" w:space="0" w:color="auto"/>
            </w:tcBorders>
          </w:tcPr>
          <w:p w:rsidR="00F627DE" w:rsidRPr="00965410" w:rsidRDefault="00F627DE" w:rsidP="0023011D">
            <w:pPr>
              <w:widowControl w:val="0"/>
              <w:autoSpaceDE w:val="0"/>
              <w:autoSpaceDN w:val="0"/>
              <w:adjustRightInd w:val="0"/>
              <w:rPr>
                <w:rFonts w:ascii="Arial" w:hAnsi="Arial" w:cs="Times"/>
                <w:b/>
                <w:bCs/>
                <w:color w:val="FFFFFF" w:themeColor="background1"/>
                <w:szCs w:val="54"/>
              </w:rPr>
            </w:pPr>
          </w:p>
          <w:p w:rsidR="00F627DE" w:rsidRPr="00965410" w:rsidRDefault="00F627DE" w:rsidP="0023011D">
            <w:pPr>
              <w:widowControl w:val="0"/>
              <w:autoSpaceDE w:val="0"/>
              <w:autoSpaceDN w:val="0"/>
              <w:adjustRightInd w:val="0"/>
              <w:spacing w:after="200"/>
              <w:rPr>
                <w:rFonts w:ascii="Arial" w:hAnsi="Arial" w:cs="Times"/>
                <w:b/>
                <w:bCs/>
                <w:color w:val="FFFFFF" w:themeColor="background1"/>
                <w:szCs w:val="54"/>
              </w:rPr>
            </w:pPr>
            <w:r w:rsidRPr="00BF1230">
              <w:rPr>
                <w:rFonts w:ascii="Arial" w:hAnsi="Arial" w:cs="Times"/>
                <w:szCs w:val="38"/>
              </w:rPr>
              <w:t>Your website should include a statement of your school’s ethos and values</w:t>
            </w:r>
            <w:r w:rsidRPr="00965410">
              <w:rPr>
                <w:rFonts w:ascii="Arial" w:hAnsi="Arial" w:cs="Times"/>
                <w:color w:val="FFFFFF" w:themeColor="background1"/>
                <w:szCs w:val="38"/>
              </w:rPr>
              <w:t>.</w:t>
            </w:r>
          </w:p>
        </w:tc>
        <w:tc>
          <w:tcPr>
            <w:tcW w:w="1168" w:type="dxa"/>
            <w:gridSpan w:val="2"/>
            <w:tcBorders>
              <w:top w:val="single" w:sz="4" w:space="0" w:color="auto"/>
              <w:bottom w:val="single" w:sz="4" w:space="0" w:color="auto"/>
            </w:tcBorders>
          </w:tcPr>
          <w:p w:rsidR="00F627DE" w:rsidRPr="00965410" w:rsidRDefault="00F627DE">
            <w:pPr>
              <w:rPr>
                <w:rFonts w:ascii="Arial" w:hAnsi="Arial"/>
                <w:color w:val="FFFFFF" w:themeColor="background1"/>
              </w:rPr>
            </w:pPr>
          </w:p>
        </w:tc>
      </w:tr>
      <w:tr w:rsidR="00BD4E19" w:rsidRPr="00965410">
        <w:trPr>
          <w:trHeight w:val="1833"/>
        </w:trPr>
        <w:tc>
          <w:tcPr>
            <w:tcW w:w="8330" w:type="dxa"/>
            <w:tcBorders>
              <w:top w:val="single" w:sz="4" w:space="0" w:color="auto"/>
            </w:tcBorders>
          </w:tcPr>
          <w:p w:rsidR="00BD4E19" w:rsidRPr="00BF1230" w:rsidRDefault="00BD4E19" w:rsidP="0023011D">
            <w:pPr>
              <w:widowControl w:val="0"/>
              <w:autoSpaceDE w:val="0"/>
              <w:autoSpaceDN w:val="0"/>
              <w:adjustRightInd w:val="0"/>
              <w:rPr>
                <w:rFonts w:ascii="Arial" w:hAnsi="Arial" w:cs="Times"/>
                <w:b/>
                <w:bCs/>
                <w:szCs w:val="54"/>
              </w:rPr>
            </w:pPr>
            <w:r w:rsidRPr="00BF1230">
              <w:rPr>
                <w:rFonts w:ascii="Arial" w:hAnsi="Arial" w:cs="Times"/>
                <w:b/>
                <w:bCs/>
                <w:szCs w:val="54"/>
              </w:rPr>
              <w:t>Requests for copies</w:t>
            </w:r>
          </w:p>
          <w:p w:rsidR="00BD4E19" w:rsidRPr="00965410" w:rsidRDefault="00BD4E19" w:rsidP="00F627DE">
            <w:pPr>
              <w:widowControl w:val="0"/>
              <w:autoSpaceDE w:val="0"/>
              <w:autoSpaceDN w:val="0"/>
              <w:adjustRightInd w:val="0"/>
              <w:spacing w:after="200"/>
              <w:rPr>
                <w:rFonts w:ascii="Arial" w:hAnsi="Arial" w:cs="Times"/>
                <w:color w:val="FFFFFF" w:themeColor="background1"/>
                <w:szCs w:val="38"/>
                <w:u w:color="094994"/>
              </w:rPr>
            </w:pPr>
            <w:r w:rsidRPr="00BF1230">
              <w:rPr>
                <w:rFonts w:ascii="Arial" w:hAnsi="Arial" w:cs="Times"/>
                <w:szCs w:val="38"/>
              </w:rPr>
              <w:t xml:space="preserve">If a parent requests a paper copy of the information on your school’s website, you must provide this free of </w:t>
            </w:r>
            <w:proofErr w:type="spellStart"/>
            <w:r w:rsidRPr="00BF1230">
              <w:rPr>
                <w:rFonts w:ascii="Arial" w:hAnsi="Arial" w:cs="Times"/>
                <w:szCs w:val="38"/>
              </w:rPr>
              <w:t>charge.</w:t>
            </w:r>
            <w:r w:rsidRPr="00BF1230">
              <w:rPr>
                <w:rFonts w:ascii="Arial" w:hAnsi="Arial" w:cs="Times"/>
                <w:szCs w:val="38"/>
                <w:u w:color="094994"/>
              </w:rPr>
              <w:t>how</w:t>
            </w:r>
            <w:proofErr w:type="spellEnd"/>
            <w:r w:rsidRPr="00BF1230">
              <w:rPr>
                <w:rFonts w:ascii="Arial" w:hAnsi="Arial" w:cs="Times"/>
                <w:szCs w:val="38"/>
                <w:u w:color="094994"/>
              </w:rPr>
              <w:t xml:space="preserve"> parents and the general public understand the school year.</w:t>
            </w:r>
          </w:p>
        </w:tc>
        <w:tc>
          <w:tcPr>
            <w:tcW w:w="1168" w:type="dxa"/>
            <w:gridSpan w:val="2"/>
            <w:tcBorders>
              <w:top w:val="single" w:sz="4" w:space="0" w:color="auto"/>
            </w:tcBorders>
          </w:tcPr>
          <w:p w:rsidR="00BD4E19" w:rsidRPr="00965410" w:rsidRDefault="00BD4E19">
            <w:pPr>
              <w:rPr>
                <w:rFonts w:ascii="Arial" w:hAnsi="Arial"/>
                <w:color w:val="FFFFFF" w:themeColor="background1"/>
              </w:rPr>
            </w:pPr>
          </w:p>
        </w:tc>
      </w:tr>
      <w:tr w:rsidR="0023011D" w:rsidRPr="00965410">
        <w:tc>
          <w:tcPr>
            <w:tcW w:w="8330" w:type="dxa"/>
          </w:tcPr>
          <w:p w:rsidR="0023011D" w:rsidRPr="00BF1230" w:rsidRDefault="0023011D">
            <w:pPr>
              <w:rPr>
                <w:rFonts w:ascii="Arial" w:hAnsi="Arial"/>
              </w:rPr>
            </w:pPr>
            <w:r w:rsidRPr="00BF1230">
              <w:rPr>
                <w:rFonts w:ascii="Arial" w:hAnsi="Arial"/>
              </w:rPr>
              <w:t>https://www.gov.uk/what-maintained-schools-must-publish-online</w:t>
            </w:r>
          </w:p>
        </w:tc>
        <w:tc>
          <w:tcPr>
            <w:tcW w:w="1168" w:type="dxa"/>
            <w:gridSpan w:val="2"/>
          </w:tcPr>
          <w:p w:rsidR="0023011D" w:rsidRPr="00965410" w:rsidRDefault="0023011D">
            <w:pPr>
              <w:rPr>
                <w:rFonts w:ascii="Arial" w:hAnsi="Arial"/>
                <w:color w:val="FFFFFF" w:themeColor="background1"/>
              </w:rPr>
            </w:pPr>
          </w:p>
        </w:tc>
      </w:tr>
    </w:tbl>
    <w:p w:rsidR="0023011D" w:rsidRPr="00965410" w:rsidRDefault="0023011D">
      <w:pPr>
        <w:rPr>
          <w:rFonts w:ascii="Arial" w:hAnsi="Arial"/>
          <w:color w:val="FFFFFF" w:themeColor="background1"/>
        </w:rPr>
      </w:pPr>
    </w:p>
    <w:sectPr w:rsidR="0023011D" w:rsidRPr="00965410" w:rsidSect="0050477E">
      <w:headerReference w:type="default" r:id="rId28"/>
      <w:footerReference w:type="default" r:id="rId29"/>
      <w:pgSz w:w="11900" w:h="16840"/>
      <w:pgMar w:top="1134" w:right="985"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30" w:rsidRPr="006475E1" w:rsidRDefault="00BF1230" w:rsidP="006475E1">
    <w:pPr>
      <w:pStyle w:val="Footer"/>
      <w:jc w:val="right"/>
      <w:rPr>
        <w:sz w:val="18"/>
      </w:rPr>
    </w:pPr>
    <w:proofErr w:type="spellStart"/>
    <w:r w:rsidRPr="006475E1">
      <w:rPr>
        <w:sz w:val="18"/>
      </w:rPr>
      <w:t>R.Taylor</w:t>
    </w:r>
    <w:proofErr w:type="spellEnd"/>
    <w:r w:rsidRPr="006475E1">
      <w:rPr>
        <w:sz w:val="18"/>
      </w:rPr>
      <w:t xml:space="preserve"> 25.9.14</w:t>
    </w:r>
    <w:r>
      <w:rPr>
        <w:sz w:val="18"/>
      </w:rPr>
      <w:t xml:space="preserve"> updated Oct 2017</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230" w:rsidRDefault="00BF1230">
    <w:pPr>
      <w:pStyle w:val="Header"/>
    </w:pP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2CB30F5"/>
    <w:multiLevelType w:val="multilevel"/>
    <w:tmpl w:val="EB107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24D10A6"/>
    <w:multiLevelType w:val="multilevel"/>
    <w:tmpl w:val="AF1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AF11A0F"/>
    <w:multiLevelType w:val="multilevel"/>
    <w:tmpl w:val="DB4EE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EBE3C08"/>
    <w:multiLevelType w:val="multilevel"/>
    <w:tmpl w:val="61661C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B93141F"/>
    <w:multiLevelType w:val="multilevel"/>
    <w:tmpl w:val="5120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E6C3826"/>
    <w:multiLevelType w:val="multilevel"/>
    <w:tmpl w:val="B694C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2065734"/>
    <w:multiLevelType w:val="multilevel"/>
    <w:tmpl w:val="73C4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622F6AFE"/>
    <w:multiLevelType w:val="multilevel"/>
    <w:tmpl w:val="D0807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1E361E8"/>
    <w:multiLevelType w:val="multilevel"/>
    <w:tmpl w:val="926CA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8047506"/>
    <w:multiLevelType w:val="multilevel"/>
    <w:tmpl w:val="90C08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F386AE7"/>
    <w:multiLevelType w:val="multilevel"/>
    <w:tmpl w:val="00286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27"/>
  </w:num>
  <w:num w:numId="20">
    <w:abstractNumId w:val="25"/>
  </w:num>
  <w:num w:numId="21">
    <w:abstractNumId w:val="18"/>
  </w:num>
  <w:num w:numId="22">
    <w:abstractNumId w:val="22"/>
  </w:num>
  <w:num w:numId="23">
    <w:abstractNumId w:val="21"/>
  </w:num>
  <w:num w:numId="24">
    <w:abstractNumId w:val="19"/>
  </w:num>
  <w:num w:numId="25">
    <w:abstractNumId w:val="26"/>
  </w:num>
  <w:num w:numId="26">
    <w:abstractNumId w:val="20"/>
  </w:num>
  <w:num w:numId="27">
    <w:abstractNumId w:val="23"/>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3011D"/>
    <w:rsid w:val="00044E60"/>
    <w:rsid w:val="00160164"/>
    <w:rsid w:val="0023011D"/>
    <w:rsid w:val="0023675B"/>
    <w:rsid w:val="002C307A"/>
    <w:rsid w:val="004D1720"/>
    <w:rsid w:val="0050477E"/>
    <w:rsid w:val="00614A99"/>
    <w:rsid w:val="006475E1"/>
    <w:rsid w:val="0072398F"/>
    <w:rsid w:val="007D1F74"/>
    <w:rsid w:val="00965410"/>
    <w:rsid w:val="00975909"/>
    <w:rsid w:val="009D6E62"/>
    <w:rsid w:val="00A814EA"/>
    <w:rsid w:val="00AA4F59"/>
    <w:rsid w:val="00B74764"/>
    <w:rsid w:val="00BD4E19"/>
    <w:rsid w:val="00BF1230"/>
    <w:rsid w:val="00F627DE"/>
  </w:rsids>
  <m:mathPr>
    <m:mathFont m:val="01 Digitall"/>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4A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23011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475E1"/>
    <w:pPr>
      <w:tabs>
        <w:tab w:val="center" w:pos="4320"/>
        <w:tab w:val="right" w:pos="8640"/>
      </w:tabs>
    </w:pPr>
  </w:style>
  <w:style w:type="character" w:customStyle="1" w:styleId="HeaderChar">
    <w:name w:val="Header Char"/>
    <w:basedOn w:val="DefaultParagraphFont"/>
    <w:link w:val="Header"/>
    <w:uiPriority w:val="99"/>
    <w:semiHidden/>
    <w:rsid w:val="006475E1"/>
  </w:style>
  <w:style w:type="paragraph" w:styleId="Footer">
    <w:name w:val="footer"/>
    <w:basedOn w:val="Normal"/>
    <w:link w:val="FooterChar"/>
    <w:uiPriority w:val="99"/>
    <w:semiHidden/>
    <w:unhideWhenUsed/>
    <w:rsid w:val="006475E1"/>
    <w:pPr>
      <w:tabs>
        <w:tab w:val="center" w:pos="4320"/>
        <w:tab w:val="right" w:pos="8640"/>
      </w:tabs>
    </w:pPr>
  </w:style>
  <w:style w:type="character" w:customStyle="1" w:styleId="FooterChar">
    <w:name w:val="Footer Char"/>
    <w:basedOn w:val="DefaultParagraphFont"/>
    <w:link w:val="Footer"/>
    <w:uiPriority w:val="99"/>
    <w:semiHidden/>
    <w:rsid w:val="006475E1"/>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gov.uk/government/publications/english-baccalaureate-ebacc" TargetMode="External"/><Relationship Id="rId20" Type="http://schemas.openxmlformats.org/officeDocument/2006/relationships/hyperlink" Target="http://www.legislation.gov.uk/ukpga/2010/15/schedule/10" TargetMode="External"/><Relationship Id="rId21" Type="http://schemas.openxmlformats.org/officeDocument/2006/relationships/hyperlink" Target="http://www.legislation.gov.uk/uksi/2014/1530/regulation/51/made" TargetMode="External"/><Relationship Id="rId22" Type="http://schemas.openxmlformats.org/officeDocument/2006/relationships/hyperlink" Target="http://www.legislation.gov.uk/uksi/2014/1530/schedule/1/made" TargetMode="External"/><Relationship Id="rId23" Type="http://schemas.openxmlformats.org/officeDocument/2006/relationships/hyperlink" Target="http://www.legislation.gov.uk/uksi/2014/1530/schedule/1/made" TargetMode="External"/><Relationship Id="rId24" Type="http://schemas.openxmlformats.org/officeDocument/2006/relationships/hyperlink" Target="https://www.gov.uk/government/publications/send-code-of-practice-0-to-25" TargetMode="External"/><Relationship Id="rId25" Type="http://schemas.openxmlformats.org/officeDocument/2006/relationships/hyperlink" Target="http://www.legislation.gov.uk/ukpga/2010/15/section/149" TargetMode="External"/><Relationship Id="rId26" Type="http://schemas.openxmlformats.org/officeDocument/2006/relationships/hyperlink" Target="https://www.gov.uk/government/publications/equality-act-2010-advice-for-schools" TargetMode="External"/><Relationship Id="rId27" Type="http://schemas.openxmlformats.org/officeDocument/2006/relationships/hyperlink" Target="https://www.gov.uk/government/publications/constitution-of-governing-bodies-of-maintained-schools" TargetMode="External"/><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www.education.gov.uk/schools/performance/index.html" TargetMode="External"/><Relationship Id="rId11" Type="http://schemas.openxmlformats.org/officeDocument/2006/relationships/hyperlink" Target="https://www.gov.uk/government/publications/16-to-19-accountability-headline-measures-technical-guide" TargetMode="External"/><Relationship Id="rId12" Type="http://schemas.openxmlformats.org/officeDocument/2006/relationships/hyperlink" Target="http://www.legislation.gov.uk/ukpga/2006/40/section/89" TargetMode="External"/><Relationship Id="rId13" Type="http://schemas.openxmlformats.org/officeDocument/2006/relationships/hyperlink" Target="http://www.legislation.gov.uk/ukpga/2002/32/section/29" TargetMode="External"/><Relationship Id="rId14" Type="http://schemas.openxmlformats.org/officeDocument/2006/relationships/hyperlink" Target="https://www.gov.uk/government/publications/school-complaints-procedures" TargetMode="External"/><Relationship Id="rId15" Type="http://schemas.openxmlformats.org/officeDocument/2006/relationships/hyperlink" Target="https://www.gov.uk/guidance/pupil-premium-information-for-schools-and-alternative-provision-settings" TargetMode="External"/><Relationship Id="rId16" Type="http://schemas.openxmlformats.org/officeDocument/2006/relationships/hyperlink" Target="https://www.tscouncil.org.uk/resources/guide-to-effective-pupil-premium-review/" TargetMode="External"/><Relationship Id="rId17" Type="http://schemas.openxmlformats.org/officeDocument/2006/relationships/hyperlink" Target="https://www.gov.uk/year-7-literacy-and-numeracy-catch-up-premium-guide-for-schools" TargetMode="External"/><Relationship Id="rId18" Type="http://schemas.openxmlformats.org/officeDocument/2006/relationships/hyperlink" Target="https://www.gov.uk/guidance/pe-and-sport-premium-for-primary-schools" TargetMode="External"/><Relationship Id="rId19" Type="http://schemas.openxmlformats.org/officeDocument/2006/relationships/hyperlink" Target="http://www.legislation.gov.uk/ukpga/2014/6/section/69"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uk/government/organisations/department-for-education" TargetMode="External"/><Relationship Id="rId6" Type="http://schemas.openxmlformats.org/officeDocument/2006/relationships/hyperlink" Target="http://www.legislation.gov.uk/uksi/2012/1124/regulation/2/made" TargetMode="External"/><Relationship Id="rId7" Type="http://schemas.openxmlformats.org/officeDocument/2006/relationships/hyperlink" Target="https://www.gov.uk/government/publications/progress-8-school-performance-measure" TargetMode="External"/><Relationship Id="rId8" Type="http://schemas.openxmlformats.org/officeDocument/2006/relationships/hyperlink" Target="https://www.gov.uk/government/publications/progress-8-school-performance-meas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1704</Words>
  <Characters>9715</Characters>
  <Application>Microsoft Macintosh Word</Application>
  <DocSecurity>0</DocSecurity>
  <Lines>80</Lines>
  <Paragraphs>19</Paragraphs>
  <ScaleCrop>false</ScaleCrop>
  <Company>Northumberland Local Authority</Company>
  <LinksUpToDate>false</LinksUpToDate>
  <CharactersWithSpaces>11930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Taylor</dc:creator>
  <cp:keywords/>
  <cp:lastModifiedBy>Richard Taylor</cp:lastModifiedBy>
  <cp:revision>2</cp:revision>
  <cp:lastPrinted>2017-10-04T10:12:00Z</cp:lastPrinted>
  <dcterms:created xsi:type="dcterms:W3CDTF">2017-10-04T11:15:00Z</dcterms:created>
  <dcterms:modified xsi:type="dcterms:W3CDTF">2017-10-04T11:15:00Z</dcterms:modified>
</cp:coreProperties>
</file>